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D6A" w:rsidRPr="004865A2" w:rsidRDefault="006E1D8C" w:rsidP="004865A2">
      <w:pPr>
        <w:spacing w:line="360" w:lineRule="auto"/>
        <w:jc w:val="both"/>
        <w:rPr>
          <w:rFonts w:ascii="Arial" w:hAnsi="Arial" w:cs="Arial"/>
          <w:b/>
          <w:sz w:val="24"/>
          <w:szCs w:val="24"/>
          <w:u w:val="single"/>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1279773</wp:posOffset>
                </wp:positionH>
                <wp:positionV relativeFrom="paragraph">
                  <wp:posOffset>109331</wp:posOffset>
                </wp:positionV>
                <wp:extent cx="4867275" cy="1569720"/>
                <wp:effectExtent l="0" t="0" r="9525"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56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FD" w:rsidRPr="007556F9" w:rsidRDefault="002D0EFD" w:rsidP="005E3113">
                            <w:pPr>
                              <w:spacing w:line="360" w:lineRule="auto"/>
                              <w:jc w:val="center"/>
                              <w:rPr>
                                <w:rFonts w:ascii="Arial" w:hAnsi="Arial" w:cs="Arial"/>
                                <w:b/>
                                <w:sz w:val="36"/>
                                <w:lang w:val="es-ES"/>
                              </w:rPr>
                            </w:pPr>
                            <w:r w:rsidRPr="007556F9">
                              <w:rPr>
                                <w:rFonts w:ascii="Arial" w:hAnsi="Arial" w:cs="Arial"/>
                                <w:b/>
                                <w:sz w:val="36"/>
                                <w:lang w:val="es-ES"/>
                              </w:rPr>
                              <w:t>UNIVERSIDAD NACIONAL DE INGENIERIA</w:t>
                            </w:r>
                          </w:p>
                          <w:p w:rsidR="002D0EFD" w:rsidRPr="005E3113" w:rsidRDefault="002D0EFD" w:rsidP="005E3113">
                            <w:pPr>
                              <w:spacing w:line="360" w:lineRule="auto"/>
                              <w:jc w:val="center"/>
                              <w:rPr>
                                <w:rFonts w:ascii="Arial" w:hAnsi="Arial" w:cs="Arial"/>
                                <w:b/>
                                <w:sz w:val="28"/>
                                <w:szCs w:val="28"/>
                                <w:lang w:val="es-ES"/>
                              </w:rPr>
                            </w:pPr>
                            <w:r w:rsidRPr="005E3113">
                              <w:rPr>
                                <w:rFonts w:ascii="Arial" w:hAnsi="Arial" w:cs="Arial"/>
                                <w:b/>
                                <w:sz w:val="28"/>
                                <w:szCs w:val="28"/>
                                <w:lang w:val="es-ES"/>
                              </w:rPr>
                              <w:t>DIRECCION DE POSGRADO</w:t>
                            </w:r>
                          </w:p>
                          <w:p w:rsidR="002D0EFD" w:rsidRPr="005E3113" w:rsidRDefault="002D0EFD" w:rsidP="005E3113">
                            <w:pPr>
                              <w:spacing w:line="360" w:lineRule="auto"/>
                              <w:jc w:val="center"/>
                              <w:rPr>
                                <w:rFonts w:ascii="Arial" w:hAnsi="Arial" w:cs="Arial"/>
                                <w:b/>
                                <w:sz w:val="28"/>
                                <w:szCs w:val="28"/>
                                <w:lang w:val="es-ES"/>
                              </w:rPr>
                            </w:pPr>
                            <w:r w:rsidRPr="005E3113">
                              <w:rPr>
                                <w:rFonts w:ascii="Arial" w:hAnsi="Arial" w:cs="Arial"/>
                                <w:b/>
                                <w:sz w:val="28"/>
                                <w:szCs w:val="28"/>
                                <w:lang w:val="es-ES"/>
                              </w:rPr>
                              <w:t>ESPECIALIDAD EN LOGISTICA APLICADA</w:t>
                            </w:r>
                          </w:p>
                          <w:p w:rsidR="002D0EFD" w:rsidRPr="007556F9" w:rsidRDefault="002D0EFD" w:rsidP="005E3113">
                            <w:pPr>
                              <w:spacing w:line="360" w:lineRule="auto"/>
                              <w:jc w:val="center"/>
                              <w:rPr>
                                <w:rFonts w:ascii="Arial" w:hAnsi="Arial" w:cs="Arial"/>
                                <w:b/>
                                <w:sz w:val="3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0.75pt;margin-top:8.6pt;width:383.25pt;height:1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KfgwIAABE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DfF&#10;SJEOOHrgg0fXekDzUJ7euAq87g34+QG2wTWm6sydpl8cUvqmJWrLr6zVfcsJg/CycDI5OzriuACy&#10;6d9rBteQndcRaGhsF2oH1UCADjQ9nqgJoVDYLBazeT6HECnYsumsnOeRvIRUx+PGOv+W6w6FSY0t&#10;cB/hyf7O+RAOqY4u4TanpWBrIWVc2O3mRlq0J6CTdfxiBi/cpArOSodjI+K4A1HCHcEW4o28fy+z&#10;vEiv83Kyni3mk2JdTCflPF1M0qy8LmdpURa366cQYFZUrWCMqzuh+FGDWfF3HB+6YVRPVCHqa1xO&#10;8+nI0R+TTOP3uyQ74aElpehqvDg5kSow+0YxSJtUngg5zpOfw49Vhhoc/7EqUQeB+lEEftgMgBLE&#10;sdHsERRhNfAFtMM7ApNW228Y9dCTNXZfd8RyjOQ7Baoqs6IITRwXxTRIANlzy+bcQhQFqBp7jMbp&#10;jR8bf2es2LZw06hjpa9AiY2IGnmO6qBf6LuYzOGNCI19vo5ezy/Z6gcAAAD//wMAUEsDBBQABgAI&#10;AAAAIQA+xvp63gAAAAoBAAAPAAAAZHJzL2Rvd25yZXYueG1sTI/LboMwEEX3lfoP1kTqpmpMEIGE&#10;YqK2Uqtu8/iAAU8ABdsIO4H8faerdjm6R3fOLXaz6cWNRt85q2C1jECQrZ3ubKPgdPx82YDwAa3G&#10;3llScCcPu/LxocBcu8nu6XYIjeAS63NU0IYw5FL6uiWDfukGspyd3Wgw8Dk2Uo84cbnpZRxFqTTY&#10;Wf7Q4kAfLdWXw9UoOH9Pz+vtVH2FU7ZP0nfsssrdlXpazG+vIALN4Q+GX31Wh5KdKne12oteQRyt&#10;1oxykMUgGNimGx5XcZImCciykP8nlD8AAAD//wMAUEsBAi0AFAAGAAgAAAAhALaDOJL+AAAA4QEA&#10;ABMAAAAAAAAAAAAAAAAAAAAAAFtDb250ZW50X1R5cGVzXS54bWxQSwECLQAUAAYACAAAACEAOP0h&#10;/9YAAACUAQAACwAAAAAAAAAAAAAAAAAvAQAAX3JlbHMvLnJlbHNQSwECLQAUAAYACAAAACEAuVli&#10;n4MCAAARBQAADgAAAAAAAAAAAAAAAAAuAgAAZHJzL2Uyb0RvYy54bWxQSwECLQAUAAYACAAAACEA&#10;Psb6et4AAAAKAQAADwAAAAAAAAAAAAAAAADdBAAAZHJzL2Rvd25yZXYueG1sUEsFBgAAAAAEAAQA&#10;8wAAAOgFAAAAAA==&#10;" stroked="f">
                <v:textbox>
                  <w:txbxContent>
                    <w:p w:rsidR="002D0EFD" w:rsidRPr="007556F9" w:rsidRDefault="002D0EFD" w:rsidP="005E3113">
                      <w:pPr>
                        <w:spacing w:line="360" w:lineRule="auto"/>
                        <w:jc w:val="center"/>
                        <w:rPr>
                          <w:rFonts w:ascii="Arial" w:hAnsi="Arial" w:cs="Arial"/>
                          <w:b/>
                          <w:sz w:val="36"/>
                          <w:lang w:val="es-ES"/>
                        </w:rPr>
                      </w:pPr>
                      <w:r w:rsidRPr="007556F9">
                        <w:rPr>
                          <w:rFonts w:ascii="Arial" w:hAnsi="Arial" w:cs="Arial"/>
                          <w:b/>
                          <w:sz w:val="36"/>
                          <w:lang w:val="es-ES"/>
                        </w:rPr>
                        <w:t>UNIVERSIDAD NACIONAL DE INGENIERIA</w:t>
                      </w:r>
                    </w:p>
                    <w:p w:rsidR="002D0EFD" w:rsidRPr="005E3113" w:rsidRDefault="002D0EFD" w:rsidP="005E3113">
                      <w:pPr>
                        <w:spacing w:line="360" w:lineRule="auto"/>
                        <w:jc w:val="center"/>
                        <w:rPr>
                          <w:rFonts w:ascii="Arial" w:hAnsi="Arial" w:cs="Arial"/>
                          <w:b/>
                          <w:sz w:val="28"/>
                          <w:szCs w:val="28"/>
                          <w:lang w:val="es-ES"/>
                        </w:rPr>
                      </w:pPr>
                      <w:r w:rsidRPr="005E3113">
                        <w:rPr>
                          <w:rFonts w:ascii="Arial" w:hAnsi="Arial" w:cs="Arial"/>
                          <w:b/>
                          <w:sz w:val="28"/>
                          <w:szCs w:val="28"/>
                          <w:lang w:val="es-ES"/>
                        </w:rPr>
                        <w:t>DIRECCION DE POSGRADO</w:t>
                      </w:r>
                    </w:p>
                    <w:p w:rsidR="002D0EFD" w:rsidRPr="005E3113" w:rsidRDefault="002D0EFD" w:rsidP="005E3113">
                      <w:pPr>
                        <w:spacing w:line="360" w:lineRule="auto"/>
                        <w:jc w:val="center"/>
                        <w:rPr>
                          <w:rFonts w:ascii="Arial" w:hAnsi="Arial" w:cs="Arial"/>
                          <w:b/>
                          <w:sz w:val="28"/>
                          <w:szCs w:val="28"/>
                          <w:lang w:val="es-ES"/>
                        </w:rPr>
                      </w:pPr>
                      <w:r w:rsidRPr="005E3113">
                        <w:rPr>
                          <w:rFonts w:ascii="Arial" w:hAnsi="Arial" w:cs="Arial"/>
                          <w:b/>
                          <w:sz w:val="28"/>
                          <w:szCs w:val="28"/>
                          <w:lang w:val="es-ES"/>
                        </w:rPr>
                        <w:t>ESPECIALIDAD EN LOGISTICA APLICADA</w:t>
                      </w:r>
                    </w:p>
                    <w:p w:rsidR="002D0EFD" w:rsidRPr="007556F9" w:rsidRDefault="002D0EFD" w:rsidP="005E3113">
                      <w:pPr>
                        <w:spacing w:line="360" w:lineRule="auto"/>
                        <w:jc w:val="center"/>
                        <w:rPr>
                          <w:rFonts w:ascii="Arial" w:hAnsi="Arial" w:cs="Arial"/>
                          <w:b/>
                          <w:sz w:val="32"/>
                          <w:lang w:val="es-ES"/>
                        </w:rPr>
                      </w:pPr>
                    </w:p>
                  </w:txbxContent>
                </v:textbox>
              </v:shape>
            </w:pict>
          </mc:Fallback>
        </mc:AlternateContent>
      </w:r>
    </w:p>
    <w:p w:rsidR="00826D6A" w:rsidRPr="004865A2" w:rsidRDefault="00826D6A" w:rsidP="004865A2">
      <w:pPr>
        <w:pStyle w:val="Prrafodelista"/>
        <w:spacing w:line="360" w:lineRule="auto"/>
        <w:jc w:val="both"/>
        <w:rPr>
          <w:rFonts w:ascii="Arial" w:hAnsi="Arial" w:cs="Arial"/>
          <w:sz w:val="24"/>
          <w:szCs w:val="24"/>
        </w:rPr>
      </w:pPr>
    </w:p>
    <w:p w:rsidR="00826D6A" w:rsidRPr="004865A2" w:rsidRDefault="00826D6A" w:rsidP="004865A2">
      <w:pPr>
        <w:pStyle w:val="Prrafodelista"/>
        <w:spacing w:line="360" w:lineRule="auto"/>
        <w:jc w:val="both"/>
        <w:rPr>
          <w:rFonts w:ascii="Arial" w:hAnsi="Arial" w:cs="Arial"/>
          <w:sz w:val="24"/>
          <w:szCs w:val="24"/>
        </w:rPr>
      </w:pPr>
      <w:r w:rsidRPr="004865A2">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-194310</wp:posOffset>
            </wp:positionH>
            <wp:positionV relativeFrom="paragraph">
              <wp:posOffset>-347345</wp:posOffset>
            </wp:positionV>
            <wp:extent cx="1409700" cy="859790"/>
            <wp:effectExtent l="0" t="0" r="0" b="0"/>
            <wp:wrapSquare wrapText="bothSides"/>
            <wp:docPr id="22" name="Imagen 12" descr="C:\Users\Maribel González\Desktop\Logo 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bel González\Desktop\Logo U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859790"/>
                    </a:xfrm>
                    <a:prstGeom prst="rect">
                      <a:avLst/>
                    </a:prstGeom>
                    <a:noFill/>
                    <a:ln w="9525">
                      <a:noFill/>
                      <a:miter lim="800000"/>
                      <a:headEnd/>
                      <a:tailEnd/>
                    </a:ln>
                  </pic:spPr>
                </pic:pic>
              </a:graphicData>
            </a:graphic>
          </wp:anchor>
        </w:drawing>
      </w:r>
    </w:p>
    <w:p w:rsidR="00826D6A" w:rsidRPr="004865A2" w:rsidRDefault="00826D6A" w:rsidP="004865A2">
      <w:pPr>
        <w:pStyle w:val="Prrafodelista"/>
        <w:spacing w:line="360" w:lineRule="auto"/>
        <w:jc w:val="both"/>
        <w:rPr>
          <w:rFonts w:ascii="Arial" w:hAnsi="Arial" w:cs="Arial"/>
          <w:sz w:val="24"/>
          <w:szCs w:val="24"/>
        </w:rPr>
      </w:pPr>
    </w:p>
    <w:p w:rsidR="00826D6A" w:rsidRPr="004865A2" w:rsidRDefault="00826D6A" w:rsidP="004865A2">
      <w:pPr>
        <w:pStyle w:val="Prrafodelista"/>
        <w:spacing w:line="360" w:lineRule="auto"/>
        <w:jc w:val="both"/>
        <w:rPr>
          <w:rFonts w:ascii="Arial" w:hAnsi="Arial" w:cs="Arial"/>
          <w:sz w:val="24"/>
          <w:szCs w:val="24"/>
        </w:rPr>
      </w:pPr>
    </w:p>
    <w:p w:rsidR="00826D6A" w:rsidRPr="004865A2" w:rsidRDefault="00826D6A" w:rsidP="004865A2">
      <w:pPr>
        <w:pStyle w:val="Prrafodelista"/>
        <w:spacing w:line="360" w:lineRule="auto"/>
        <w:jc w:val="both"/>
        <w:rPr>
          <w:rFonts w:ascii="Arial" w:hAnsi="Arial" w:cs="Arial"/>
          <w:sz w:val="24"/>
          <w:szCs w:val="24"/>
        </w:rPr>
      </w:pPr>
    </w:p>
    <w:p w:rsidR="00826D6A" w:rsidRDefault="00826D6A" w:rsidP="004865A2">
      <w:pPr>
        <w:pStyle w:val="Prrafodelista"/>
        <w:spacing w:line="360" w:lineRule="auto"/>
        <w:jc w:val="both"/>
        <w:rPr>
          <w:rFonts w:ascii="Arial" w:hAnsi="Arial" w:cs="Arial"/>
          <w:sz w:val="24"/>
          <w:szCs w:val="24"/>
        </w:rPr>
      </w:pPr>
    </w:p>
    <w:p w:rsidR="001D2B2F" w:rsidRPr="004865A2" w:rsidRDefault="001D2B2F" w:rsidP="004865A2">
      <w:pPr>
        <w:pStyle w:val="Prrafodelista"/>
        <w:spacing w:line="360" w:lineRule="auto"/>
        <w:jc w:val="both"/>
        <w:rPr>
          <w:rFonts w:ascii="Arial" w:hAnsi="Arial" w:cs="Arial"/>
          <w:sz w:val="24"/>
          <w:szCs w:val="24"/>
        </w:rPr>
      </w:pPr>
    </w:p>
    <w:p w:rsidR="00826D6A" w:rsidRPr="004865A2" w:rsidRDefault="00826D6A" w:rsidP="004865A2">
      <w:pPr>
        <w:pStyle w:val="Prrafodelista"/>
        <w:spacing w:line="360" w:lineRule="auto"/>
        <w:jc w:val="both"/>
        <w:rPr>
          <w:rFonts w:ascii="Arial" w:hAnsi="Arial" w:cs="Arial"/>
          <w:sz w:val="24"/>
          <w:szCs w:val="24"/>
        </w:rPr>
      </w:pPr>
    </w:p>
    <w:p w:rsidR="00826D6A" w:rsidRPr="004865A2" w:rsidRDefault="00826D6A" w:rsidP="004865A2">
      <w:pPr>
        <w:pStyle w:val="Prrafodelista"/>
        <w:spacing w:line="360" w:lineRule="auto"/>
        <w:jc w:val="both"/>
        <w:rPr>
          <w:rFonts w:ascii="Arial" w:hAnsi="Arial" w:cs="Arial"/>
          <w:sz w:val="24"/>
          <w:szCs w:val="24"/>
        </w:rPr>
      </w:pPr>
    </w:p>
    <w:p w:rsidR="00826D6A" w:rsidRPr="004865A2" w:rsidRDefault="00826D6A" w:rsidP="004865A2">
      <w:pPr>
        <w:pStyle w:val="Prrafodelista"/>
        <w:spacing w:line="360" w:lineRule="auto"/>
        <w:jc w:val="both"/>
        <w:rPr>
          <w:rFonts w:ascii="Arial" w:hAnsi="Arial" w:cs="Arial"/>
          <w:sz w:val="24"/>
          <w:szCs w:val="24"/>
        </w:rPr>
      </w:pPr>
    </w:p>
    <w:p w:rsidR="00826D6A" w:rsidRPr="005E3113" w:rsidRDefault="00826D6A" w:rsidP="005E3113">
      <w:pPr>
        <w:pStyle w:val="Prrafodelista"/>
        <w:spacing w:line="360" w:lineRule="auto"/>
        <w:ind w:left="0"/>
        <w:jc w:val="center"/>
        <w:rPr>
          <w:rFonts w:ascii="Arial" w:hAnsi="Arial" w:cs="Arial"/>
          <w:sz w:val="28"/>
          <w:szCs w:val="24"/>
          <w:lang w:val="es-NI"/>
        </w:rPr>
      </w:pPr>
      <w:r w:rsidRPr="005E3113">
        <w:rPr>
          <w:rFonts w:ascii="Arial" w:hAnsi="Arial" w:cs="Arial"/>
          <w:sz w:val="28"/>
          <w:szCs w:val="24"/>
          <w:lang w:val="es-NI"/>
        </w:rPr>
        <w:t>PROYECTO DE GRADUACION</w:t>
      </w:r>
    </w:p>
    <w:p w:rsidR="00826D6A" w:rsidRPr="005E3113" w:rsidRDefault="00826D6A" w:rsidP="005E3113">
      <w:pPr>
        <w:pStyle w:val="Prrafodelista"/>
        <w:spacing w:line="360" w:lineRule="auto"/>
        <w:ind w:left="90"/>
        <w:jc w:val="center"/>
        <w:rPr>
          <w:rFonts w:ascii="Arial" w:hAnsi="Arial" w:cs="Arial"/>
          <w:b/>
          <w:sz w:val="28"/>
          <w:szCs w:val="24"/>
          <w:lang w:val="es-NI"/>
        </w:rPr>
      </w:pPr>
      <w:bookmarkStart w:id="0" w:name="_GoBack"/>
      <w:r w:rsidRPr="005E3113">
        <w:rPr>
          <w:rFonts w:ascii="Arial" w:hAnsi="Arial" w:cs="Arial"/>
          <w:b/>
          <w:sz w:val="28"/>
          <w:szCs w:val="24"/>
          <w:lang w:val="es-NI"/>
        </w:rPr>
        <w:t>PROPUESTA DE AUTOMATIZACIÓN DE PROCESO EN TALLER DE SERVICIO DESHON &amp; CIA.</w:t>
      </w:r>
    </w:p>
    <w:bookmarkEnd w:id="0"/>
    <w:p w:rsidR="00826D6A" w:rsidRPr="004865A2" w:rsidRDefault="00826D6A" w:rsidP="004865A2">
      <w:pPr>
        <w:pStyle w:val="Prrafodelista"/>
        <w:spacing w:line="360" w:lineRule="auto"/>
        <w:ind w:left="2832" w:firstLine="708"/>
        <w:jc w:val="both"/>
        <w:rPr>
          <w:rFonts w:ascii="Arial" w:hAnsi="Arial" w:cs="Arial"/>
          <w:b/>
          <w:sz w:val="24"/>
          <w:szCs w:val="24"/>
          <w:lang w:val="es-NI"/>
        </w:rPr>
      </w:pPr>
    </w:p>
    <w:p w:rsidR="00826D6A" w:rsidRPr="004865A2" w:rsidRDefault="00826D6A" w:rsidP="004865A2">
      <w:pPr>
        <w:pStyle w:val="Prrafodelista"/>
        <w:spacing w:line="360" w:lineRule="auto"/>
        <w:ind w:left="2832" w:firstLine="708"/>
        <w:jc w:val="both"/>
        <w:rPr>
          <w:rFonts w:ascii="Arial" w:hAnsi="Arial" w:cs="Arial"/>
          <w:sz w:val="24"/>
          <w:szCs w:val="24"/>
          <w:lang w:val="es-NI"/>
        </w:rPr>
      </w:pPr>
    </w:p>
    <w:p w:rsidR="00826D6A" w:rsidRPr="004865A2" w:rsidRDefault="00826D6A" w:rsidP="004865A2">
      <w:pPr>
        <w:pStyle w:val="Prrafodelista"/>
        <w:spacing w:line="360" w:lineRule="auto"/>
        <w:ind w:left="2832" w:firstLine="708"/>
        <w:jc w:val="both"/>
        <w:rPr>
          <w:rFonts w:ascii="Arial" w:hAnsi="Arial" w:cs="Arial"/>
          <w:sz w:val="24"/>
          <w:szCs w:val="24"/>
          <w:lang w:val="es-NI"/>
        </w:rPr>
      </w:pPr>
    </w:p>
    <w:p w:rsidR="00826D6A" w:rsidRPr="004865A2" w:rsidRDefault="00826D6A" w:rsidP="004865A2">
      <w:pPr>
        <w:pStyle w:val="Prrafodelista"/>
        <w:spacing w:line="360" w:lineRule="auto"/>
        <w:ind w:left="2832" w:firstLine="708"/>
        <w:jc w:val="both"/>
        <w:rPr>
          <w:rFonts w:ascii="Arial" w:hAnsi="Arial" w:cs="Arial"/>
          <w:sz w:val="24"/>
          <w:szCs w:val="24"/>
          <w:lang w:val="es-NI"/>
        </w:rPr>
      </w:pPr>
    </w:p>
    <w:p w:rsidR="00826D6A" w:rsidRPr="004865A2" w:rsidRDefault="00826D6A" w:rsidP="004865A2">
      <w:pPr>
        <w:pStyle w:val="Prrafodelista"/>
        <w:spacing w:line="360" w:lineRule="auto"/>
        <w:ind w:left="2832" w:firstLine="708"/>
        <w:jc w:val="both"/>
        <w:rPr>
          <w:rFonts w:ascii="Arial" w:hAnsi="Arial" w:cs="Arial"/>
          <w:sz w:val="24"/>
          <w:szCs w:val="24"/>
          <w:lang w:val="es-NI"/>
        </w:rPr>
      </w:pPr>
    </w:p>
    <w:p w:rsidR="00826D6A" w:rsidRPr="004865A2" w:rsidRDefault="00826D6A" w:rsidP="004865A2">
      <w:pPr>
        <w:pStyle w:val="Prrafodelista"/>
        <w:spacing w:line="360" w:lineRule="auto"/>
        <w:ind w:left="2832" w:firstLine="708"/>
        <w:jc w:val="both"/>
        <w:rPr>
          <w:rFonts w:ascii="Arial" w:hAnsi="Arial" w:cs="Arial"/>
          <w:sz w:val="24"/>
          <w:szCs w:val="24"/>
          <w:lang w:val="es-NI"/>
        </w:rPr>
      </w:pPr>
    </w:p>
    <w:p w:rsidR="00826D6A" w:rsidRPr="008A6BDB" w:rsidRDefault="00826D6A" w:rsidP="00EE59AF">
      <w:pPr>
        <w:pStyle w:val="Prrafodelista"/>
        <w:spacing w:line="360" w:lineRule="auto"/>
        <w:jc w:val="center"/>
        <w:rPr>
          <w:rFonts w:ascii="Arial" w:hAnsi="Arial" w:cs="Arial"/>
          <w:b/>
          <w:sz w:val="28"/>
          <w:szCs w:val="24"/>
          <w:lang w:val="es-NI"/>
        </w:rPr>
      </w:pPr>
      <w:r w:rsidRPr="008A6BDB">
        <w:rPr>
          <w:rFonts w:ascii="Arial" w:hAnsi="Arial" w:cs="Arial"/>
          <w:b/>
          <w:sz w:val="28"/>
          <w:szCs w:val="24"/>
          <w:lang w:val="es-NI"/>
        </w:rPr>
        <w:t>AUTOR</w:t>
      </w:r>
    </w:p>
    <w:p w:rsidR="00826D6A" w:rsidRPr="004865A2" w:rsidRDefault="00826D6A" w:rsidP="004865A2">
      <w:pPr>
        <w:pStyle w:val="Prrafodelista"/>
        <w:spacing w:line="360" w:lineRule="auto"/>
        <w:ind w:left="2832" w:firstLine="3"/>
        <w:jc w:val="both"/>
        <w:rPr>
          <w:rFonts w:ascii="Arial" w:hAnsi="Arial" w:cs="Arial"/>
          <w:b/>
          <w:sz w:val="24"/>
          <w:szCs w:val="24"/>
          <w:lang w:val="es-NI"/>
        </w:rPr>
      </w:pPr>
    </w:p>
    <w:p w:rsidR="00826D6A" w:rsidRPr="008A6BDB" w:rsidRDefault="00826D6A" w:rsidP="008A6BDB">
      <w:pPr>
        <w:pStyle w:val="Prrafodelista"/>
        <w:spacing w:line="360" w:lineRule="auto"/>
        <w:ind w:left="0"/>
        <w:jc w:val="center"/>
        <w:rPr>
          <w:rFonts w:ascii="Arial" w:hAnsi="Arial" w:cs="Arial"/>
          <w:sz w:val="28"/>
          <w:szCs w:val="24"/>
          <w:lang w:val="es-NI"/>
        </w:rPr>
      </w:pPr>
      <w:r w:rsidRPr="008A6BDB">
        <w:rPr>
          <w:rFonts w:ascii="Arial" w:hAnsi="Arial" w:cs="Arial"/>
          <w:sz w:val="28"/>
          <w:szCs w:val="24"/>
          <w:lang w:val="es-NI"/>
        </w:rPr>
        <w:t>Ing. Danie</w:t>
      </w:r>
      <w:r w:rsidR="00DA1538" w:rsidRPr="008A6BDB">
        <w:rPr>
          <w:rFonts w:ascii="Arial" w:hAnsi="Arial" w:cs="Arial"/>
          <w:sz w:val="28"/>
          <w:szCs w:val="24"/>
          <w:lang w:val="es-NI"/>
        </w:rPr>
        <w:t xml:space="preserve">l </w:t>
      </w:r>
      <w:r w:rsidRPr="008A6BDB">
        <w:rPr>
          <w:rFonts w:ascii="Arial" w:hAnsi="Arial" w:cs="Arial"/>
          <w:sz w:val="28"/>
          <w:szCs w:val="24"/>
          <w:lang w:val="es-NI"/>
        </w:rPr>
        <w:t>Alejandro Canales Gutiérrez</w:t>
      </w:r>
    </w:p>
    <w:p w:rsidR="00826D6A" w:rsidRPr="004865A2" w:rsidRDefault="00826D6A" w:rsidP="004865A2">
      <w:pPr>
        <w:pStyle w:val="Prrafodelista"/>
        <w:spacing w:line="360" w:lineRule="auto"/>
        <w:ind w:left="2832" w:firstLine="3"/>
        <w:jc w:val="both"/>
        <w:rPr>
          <w:rFonts w:ascii="Arial" w:hAnsi="Arial" w:cs="Arial"/>
          <w:b/>
          <w:sz w:val="24"/>
          <w:szCs w:val="24"/>
          <w:lang w:val="es-NI"/>
        </w:rPr>
      </w:pPr>
    </w:p>
    <w:p w:rsidR="00826D6A" w:rsidRPr="004865A2" w:rsidRDefault="00826D6A" w:rsidP="004865A2">
      <w:pPr>
        <w:pStyle w:val="Prrafodelista"/>
        <w:spacing w:line="360" w:lineRule="auto"/>
        <w:ind w:left="2832" w:firstLine="3"/>
        <w:jc w:val="both"/>
        <w:rPr>
          <w:rFonts w:ascii="Arial" w:hAnsi="Arial" w:cs="Arial"/>
          <w:b/>
          <w:sz w:val="24"/>
          <w:szCs w:val="24"/>
          <w:lang w:val="es-NI"/>
        </w:rPr>
      </w:pPr>
    </w:p>
    <w:p w:rsidR="00826D6A" w:rsidRPr="004865A2" w:rsidRDefault="00826D6A" w:rsidP="004865A2">
      <w:pPr>
        <w:pStyle w:val="Prrafodelista"/>
        <w:spacing w:line="360" w:lineRule="auto"/>
        <w:ind w:left="2832" w:firstLine="3"/>
        <w:jc w:val="both"/>
        <w:rPr>
          <w:rFonts w:ascii="Arial" w:hAnsi="Arial" w:cs="Arial"/>
          <w:b/>
          <w:sz w:val="24"/>
          <w:szCs w:val="24"/>
          <w:lang w:val="es-NI"/>
        </w:rPr>
      </w:pPr>
    </w:p>
    <w:p w:rsidR="00826D6A" w:rsidRPr="004865A2" w:rsidRDefault="00826D6A" w:rsidP="004865A2">
      <w:pPr>
        <w:pStyle w:val="Prrafodelista"/>
        <w:spacing w:line="360" w:lineRule="auto"/>
        <w:ind w:left="2832" w:firstLine="3"/>
        <w:jc w:val="both"/>
        <w:rPr>
          <w:rFonts w:ascii="Arial" w:hAnsi="Arial" w:cs="Arial"/>
          <w:b/>
          <w:sz w:val="24"/>
          <w:szCs w:val="24"/>
          <w:lang w:val="es-NI"/>
        </w:rPr>
      </w:pPr>
    </w:p>
    <w:p w:rsidR="00826D6A" w:rsidRPr="004865A2" w:rsidRDefault="00826D6A" w:rsidP="004865A2">
      <w:pPr>
        <w:pStyle w:val="Prrafodelista"/>
        <w:spacing w:line="360" w:lineRule="auto"/>
        <w:ind w:left="2832" w:firstLine="3"/>
        <w:jc w:val="both"/>
        <w:rPr>
          <w:rFonts w:ascii="Arial" w:hAnsi="Arial" w:cs="Arial"/>
          <w:b/>
          <w:sz w:val="24"/>
          <w:szCs w:val="24"/>
          <w:lang w:val="es-NI"/>
        </w:rPr>
      </w:pPr>
    </w:p>
    <w:p w:rsidR="00826D6A" w:rsidRPr="004865A2" w:rsidRDefault="00826D6A" w:rsidP="004865A2">
      <w:pPr>
        <w:pStyle w:val="Prrafodelista"/>
        <w:spacing w:line="360" w:lineRule="auto"/>
        <w:ind w:left="2832" w:firstLine="3"/>
        <w:jc w:val="both"/>
        <w:rPr>
          <w:rFonts w:ascii="Arial" w:hAnsi="Arial" w:cs="Arial"/>
          <w:b/>
          <w:sz w:val="24"/>
          <w:szCs w:val="24"/>
          <w:lang w:val="es-NI"/>
        </w:rPr>
      </w:pPr>
    </w:p>
    <w:p w:rsidR="00F82127" w:rsidRPr="00107B7A" w:rsidRDefault="00826D6A" w:rsidP="00107B7A">
      <w:pPr>
        <w:pStyle w:val="Prrafodelista"/>
        <w:spacing w:line="360" w:lineRule="auto"/>
        <w:ind w:left="0"/>
        <w:jc w:val="center"/>
        <w:rPr>
          <w:rFonts w:ascii="Arial" w:hAnsi="Arial" w:cs="Arial"/>
          <w:b/>
          <w:sz w:val="28"/>
          <w:szCs w:val="24"/>
          <w:lang w:val="es-NI"/>
        </w:rPr>
      </w:pPr>
      <w:r w:rsidRPr="00107B7A">
        <w:rPr>
          <w:rFonts w:ascii="Arial" w:hAnsi="Arial" w:cs="Arial"/>
          <w:b/>
          <w:sz w:val="28"/>
          <w:szCs w:val="24"/>
          <w:lang w:val="es-NI"/>
        </w:rPr>
        <w:t xml:space="preserve">Managua, </w:t>
      </w:r>
      <w:r w:rsidR="00E2483A">
        <w:rPr>
          <w:rFonts w:ascii="Arial" w:hAnsi="Arial" w:cs="Arial"/>
          <w:b/>
          <w:sz w:val="28"/>
          <w:szCs w:val="24"/>
          <w:lang w:val="es-NI"/>
        </w:rPr>
        <w:t>18</w:t>
      </w:r>
      <w:r w:rsidRPr="00107B7A">
        <w:rPr>
          <w:rFonts w:ascii="Arial" w:hAnsi="Arial" w:cs="Arial"/>
          <w:b/>
          <w:sz w:val="28"/>
          <w:szCs w:val="24"/>
          <w:lang w:val="es-NI"/>
        </w:rPr>
        <w:t xml:space="preserve"> de </w:t>
      </w:r>
      <w:r w:rsidR="00E2483A">
        <w:rPr>
          <w:rFonts w:ascii="Arial" w:hAnsi="Arial" w:cs="Arial"/>
          <w:b/>
          <w:sz w:val="28"/>
          <w:szCs w:val="24"/>
          <w:lang w:val="es-NI"/>
        </w:rPr>
        <w:t>noviembre</w:t>
      </w:r>
      <w:r w:rsidRPr="00107B7A">
        <w:rPr>
          <w:rFonts w:ascii="Arial" w:hAnsi="Arial" w:cs="Arial"/>
          <w:b/>
          <w:sz w:val="28"/>
          <w:szCs w:val="24"/>
          <w:lang w:val="es-NI"/>
        </w:rPr>
        <w:t xml:space="preserve"> de 2013</w:t>
      </w:r>
      <w:r w:rsidR="00F82127" w:rsidRPr="00107B7A">
        <w:rPr>
          <w:rFonts w:ascii="Arial" w:hAnsi="Arial" w:cs="Arial"/>
          <w:b/>
          <w:sz w:val="28"/>
          <w:szCs w:val="24"/>
          <w:lang w:val="es-NI"/>
        </w:rPr>
        <w:br w:type="page"/>
      </w:r>
    </w:p>
    <w:p w:rsidR="00F82127" w:rsidRPr="004865A2" w:rsidRDefault="00F82127" w:rsidP="004865A2">
      <w:pPr>
        <w:spacing w:line="360" w:lineRule="auto"/>
        <w:jc w:val="both"/>
        <w:rPr>
          <w:rFonts w:ascii="Arial" w:hAnsi="Arial" w:cs="Arial"/>
          <w:b/>
          <w:color w:val="365F91" w:themeColor="accent1" w:themeShade="BF"/>
          <w:sz w:val="24"/>
          <w:szCs w:val="24"/>
          <w:lang w:val="es-NI"/>
        </w:rPr>
      </w:pPr>
      <w:bookmarkStart w:id="1" w:name="_Toc357784260"/>
      <w:r w:rsidRPr="004865A2">
        <w:rPr>
          <w:rFonts w:ascii="Arial" w:hAnsi="Arial" w:cs="Arial"/>
          <w:b/>
          <w:color w:val="365F91" w:themeColor="accent1" w:themeShade="BF"/>
          <w:sz w:val="24"/>
          <w:szCs w:val="24"/>
          <w:lang w:val="es-NI"/>
        </w:rPr>
        <w:lastRenderedPageBreak/>
        <w:t>RESUMEN</w:t>
      </w:r>
      <w:bookmarkEnd w:id="1"/>
    </w:p>
    <w:p w:rsidR="00284478" w:rsidRDefault="00284478" w:rsidP="004865A2">
      <w:pPr>
        <w:spacing w:line="360" w:lineRule="auto"/>
        <w:jc w:val="both"/>
        <w:rPr>
          <w:rFonts w:ascii="Arial" w:hAnsi="Arial" w:cs="Arial"/>
          <w:sz w:val="24"/>
          <w:szCs w:val="24"/>
          <w:lang w:val="es-NI"/>
        </w:rPr>
      </w:pPr>
      <w:r>
        <w:rPr>
          <w:rFonts w:ascii="Arial" w:hAnsi="Arial" w:cs="Arial"/>
          <w:sz w:val="24"/>
          <w:szCs w:val="24"/>
          <w:lang w:val="es-NI"/>
        </w:rPr>
        <w:t>El presente proyecto surge de la necesidad de mejorar los tiempos de entrega de vehículos a clientes e incrementar el flujo de efectivo del Taller de Servicio lo cual se pretende lograr por medio de la implementación de códigos de barra en el proceso de mantenimiento y reparación de vehículos.</w:t>
      </w:r>
    </w:p>
    <w:p w:rsidR="00271CB9" w:rsidRDefault="009B46A0" w:rsidP="004865A2">
      <w:pPr>
        <w:spacing w:line="360" w:lineRule="auto"/>
        <w:jc w:val="both"/>
        <w:rPr>
          <w:rFonts w:ascii="Arial" w:hAnsi="Arial" w:cs="Arial"/>
          <w:sz w:val="24"/>
          <w:szCs w:val="24"/>
          <w:lang w:val="es-NI"/>
        </w:rPr>
      </w:pPr>
      <w:r>
        <w:rPr>
          <w:rFonts w:ascii="Arial" w:hAnsi="Arial" w:cs="Arial"/>
          <w:sz w:val="24"/>
          <w:szCs w:val="24"/>
          <w:lang w:val="es-NI"/>
        </w:rPr>
        <w:t>Primeramente se da</w:t>
      </w:r>
      <w:r w:rsidR="00284478">
        <w:rPr>
          <w:rFonts w:ascii="Arial" w:hAnsi="Arial" w:cs="Arial"/>
          <w:sz w:val="24"/>
          <w:szCs w:val="24"/>
          <w:lang w:val="es-NI"/>
        </w:rPr>
        <w:t xml:space="preserve"> una breve explicación </w:t>
      </w:r>
      <w:r w:rsidR="00A0049C">
        <w:rPr>
          <w:rFonts w:ascii="Arial" w:hAnsi="Arial" w:cs="Arial"/>
          <w:sz w:val="24"/>
          <w:szCs w:val="24"/>
          <w:lang w:val="es-NI"/>
        </w:rPr>
        <w:t xml:space="preserve">sobre </w:t>
      </w:r>
      <w:r w:rsidR="00284478">
        <w:rPr>
          <w:rFonts w:ascii="Arial" w:hAnsi="Arial" w:cs="Arial"/>
          <w:sz w:val="24"/>
          <w:szCs w:val="24"/>
          <w:lang w:val="es-NI"/>
        </w:rPr>
        <w:t xml:space="preserve">las simbologías de códigos de barra a utilizar en la propuesta ya mencionada. También se </w:t>
      </w:r>
      <w:r w:rsidR="00271CB9">
        <w:rPr>
          <w:rFonts w:ascii="Arial" w:hAnsi="Arial" w:cs="Arial"/>
          <w:sz w:val="24"/>
          <w:szCs w:val="24"/>
          <w:lang w:val="es-NI"/>
        </w:rPr>
        <w:t>describen</w:t>
      </w:r>
      <w:r w:rsidR="00284478">
        <w:rPr>
          <w:rFonts w:ascii="Arial" w:hAnsi="Arial" w:cs="Arial"/>
          <w:sz w:val="24"/>
          <w:szCs w:val="24"/>
          <w:lang w:val="es-NI"/>
        </w:rPr>
        <w:t xml:space="preserve"> </w:t>
      </w:r>
      <w:r w:rsidR="00271CB9">
        <w:rPr>
          <w:rFonts w:ascii="Arial" w:hAnsi="Arial" w:cs="Arial"/>
          <w:sz w:val="24"/>
          <w:szCs w:val="24"/>
          <w:lang w:val="es-NI"/>
        </w:rPr>
        <w:t>cada una de las etapas del proceso actual con su respectiva documentación utilizada.</w:t>
      </w:r>
      <w:r w:rsidR="00AD4AD6">
        <w:rPr>
          <w:rFonts w:ascii="Arial" w:hAnsi="Arial" w:cs="Arial"/>
          <w:sz w:val="24"/>
          <w:szCs w:val="24"/>
          <w:lang w:val="es-NI"/>
        </w:rPr>
        <w:t xml:space="preserve"> Luego se mencionan los problemas existentes con el proceso actual</w:t>
      </w:r>
      <w:r w:rsidR="003C4CD9">
        <w:rPr>
          <w:rFonts w:ascii="Arial" w:hAnsi="Arial" w:cs="Arial"/>
          <w:sz w:val="24"/>
          <w:szCs w:val="24"/>
          <w:lang w:val="es-NI"/>
        </w:rPr>
        <w:t xml:space="preserve"> y los efectos ocasionados por cada uno de estos. Cabe mencionar que la información se obtuvo por medio de encuestas con preguntas cerradas a los expertos del sistema</w:t>
      </w:r>
      <w:r w:rsidR="003C4CD9">
        <w:rPr>
          <w:rStyle w:val="Refdenotaalpie"/>
          <w:rFonts w:ascii="Arial" w:hAnsi="Arial" w:cs="Arial"/>
          <w:sz w:val="24"/>
          <w:szCs w:val="24"/>
          <w:lang w:val="es-NI"/>
        </w:rPr>
        <w:footnoteReference w:id="1"/>
      </w:r>
      <w:r w:rsidR="003C4CD9">
        <w:rPr>
          <w:rFonts w:ascii="Arial" w:hAnsi="Arial" w:cs="Arial"/>
          <w:sz w:val="24"/>
          <w:szCs w:val="24"/>
          <w:lang w:val="es-NI"/>
        </w:rPr>
        <w:t xml:space="preserve"> </w:t>
      </w:r>
      <w:r w:rsidR="00173E51">
        <w:rPr>
          <w:rFonts w:ascii="Arial" w:hAnsi="Arial" w:cs="Arial"/>
          <w:sz w:val="24"/>
          <w:szCs w:val="24"/>
          <w:lang w:val="es-NI"/>
        </w:rPr>
        <w:t>así</w:t>
      </w:r>
      <w:r w:rsidR="003C4CD9">
        <w:rPr>
          <w:rFonts w:ascii="Arial" w:hAnsi="Arial" w:cs="Arial"/>
          <w:sz w:val="24"/>
          <w:szCs w:val="24"/>
          <w:lang w:val="es-NI"/>
        </w:rPr>
        <w:t xml:space="preserve"> también por medio</w:t>
      </w:r>
      <w:r w:rsidR="00173E51">
        <w:rPr>
          <w:rFonts w:ascii="Arial" w:hAnsi="Arial" w:cs="Arial"/>
          <w:sz w:val="24"/>
          <w:szCs w:val="24"/>
          <w:lang w:val="es-NI"/>
        </w:rPr>
        <w:t xml:space="preserve"> </w:t>
      </w:r>
      <w:r w:rsidR="00CF4467">
        <w:rPr>
          <w:rFonts w:ascii="Arial" w:hAnsi="Arial" w:cs="Arial"/>
          <w:sz w:val="24"/>
          <w:szCs w:val="24"/>
          <w:lang w:val="es-NI"/>
        </w:rPr>
        <w:t xml:space="preserve">información obtenida </w:t>
      </w:r>
      <w:r w:rsidR="003C4CD9">
        <w:rPr>
          <w:rFonts w:ascii="Arial" w:hAnsi="Arial" w:cs="Arial"/>
          <w:sz w:val="24"/>
          <w:szCs w:val="24"/>
          <w:lang w:val="es-NI"/>
        </w:rPr>
        <w:t>de</w:t>
      </w:r>
      <w:r w:rsidR="00CF4467">
        <w:rPr>
          <w:rFonts w:ascii="Arial" w:hAnsi="Arial" w:cs="Arial"/>
          <w:sz w:val="24"/>
          <w:szCs w:val="24"/>
          <w:lang w:val="es-NI"/>
        </w:rPr>
        <w:t>l</w:t>
      </w:r>
      <w:r w:rsidR="003C4CD9">
        <w:rPr>
          <w:rFonts w:ascii="Arial" w:hAnsi="Arial" w:cs="Arial"/>
          <w:sz w:val="24"/>
          <w:szCs w:val="24"/>
          <w:lang w:val="es-NI"/>
        </w:rPr>
        <w:t xml:space="preserve"> sistema computarizado actualmente utilizado en el Taller de Servicio.</w:t>
      </w:r>
    </w:p>
    <w:p w:rsidR="003C4CD9" w:rsidRDefault="003C4CD9" w:rsidP="004865A2">
      <w:pPr>
        <w:spacing w:line="360" w:lineRule="auto"/>
        <w:jc w:val="both"/>
        <w:rPr>
          <w:rFonts w:ascii="Arial" w:hAnsi="Arial" w:cs="Arial"/>
          <w:sz w:val="24"/>
          <w:szCs w:val="24"/>
          <w:lang w:val="es-NI"/>
        </w:rPr>
      </w:pPr>
      <w:r>
        <w:rPr>
          <w:rFonts w:ascii="Arial" w:hAnsi="Arial" w:cs="Arial"/>
          <w:sz w:val="24"/>
          <w:szCs w:val="24"/>
          <w:lang w:val="es-NI"/>
        </w:rPr>
        <w:t>Posteriormente se muestra el flujo de proceso propuesto en el cual cada una de las etapas se ven describiendo detalladamente lo cual implica la explicación de simbología de código de barras usada, la información que contiene, responsable de ejecutar la actividad, entro otros.</w:t>
      </w:r>
      <w:r w:rsidR="00E52184">
        <w:rPr>
          <w:rFonts w:ascii="Arial" w:hAnsi="Arial" w:cs="Arial"/>
          <w:sz w:val="24"/>
          <w:szCs w:val="24"/>
          <w:lang w:val="es-NI"/>
        </w:rPr>
        <w:t xml:space="preserve"> Seguido de esto se dan</w:t>
      </w:r>
      <w:r w:rsidR="00C51FC4">
        <w:rPr>
          <w:rFonts w:ascii="Arial" w:hAnsi="Arial" w:cs="Arial"/>
          <w:sz w:val="24"/>
          <w:szCs w:val="24"/>
          <w:lang w:val="es-NI"/>
        </w:rPr>
        <w:t xml:space="preserve"> a conocer las ventajas que esta</w:t>
      </w:r>
      <w:r w:rsidR="00E52184">
        <w:rPr>
          <w:rFonts w:ascii="Arial" w:hAnsi="Arial" w:cs="Arial"/>
          <w:sz w:val="24"/>
          <w:szCs w:val="24"/>
          <w:lang w:val="es-NI"/>
        </w:rPr>
        <w:t xml:space="preserve"> propuesta conlleva entre las cuales figuran pasar de un flujo de información mayormente físico a un flujo de información mayormente electrónic</w:t>
      </w:r>
      <w:r w:rsidR="00C51FC4">
        <w:rPr>
          <w:rFonts w:ascii="Arial" w:hAnsi="Arial" w:cs="Arial"/>
          <w:sz w:val="24"/>
          <w:szCs w:val="24"/>
          <w:lang w:val="es-NI"/>
        </w:rPr>
        <w:t>o, un proceso más sostenible y</w:t>
      </w:r>
      <w:r w:rsidR="00E52184">
        <w:rPr>
          <w:rFonts w:ascii="Arial" w:hAnsi="Arial" w:cs="Arial"/>
          <w:sz w:val="24"/>
          <w:szCs w:val="24"/>
          <w:lang w:val="es-NI"/>
        </w:rPr>
        <w:t xml:space="preserve"> un proceso en el cual se pueden registrar los tiempos </w:t>
      </w:r>
      <w:r w:rsidR="00C51FC4">
        <w:rPr>
          <w:rFonts w:ascii="Arial" w:hAnsi="Arial" w:cs="Arial"/>
          <w:sz w:val="24"/>
          <w:szCs w:val="24"/>
          <w:lang w:val="es-NI"/>
        </w:rPr>
        <w:t>lo cual permite</w:t>
      </w:r>
      <w:r w:rsidR="00E52184">
        <w:rPr>
          <w:rFonts w:ascii="Arial" w:hAnsi="Arial" w:cs="Arial"/>
          <w:sz w:val="24"/>
          <w:szCs w:val="24"/>
          <w:lang w:val="es-NI"/>
        </w:rPr>
        <w:t xml:space="preserve"> implementar indicadores de rendimiento para la posterior toma de decisiones en pro de la mejora continua</w:t>
      </w:r>
      <w:r w:rsidR="00313223">
        <w:rPr>
          <w:rFonts w:ascii="Arial" w:hAnsi="Arial" w:cs="Arial"/>
          <w:sz w:val="24"/>
          <w:szCs w:val="24"/>
          <w:lang w:val="es-NI"/>
        </w:rPr>
        <w:t xml:space="preserve"> del sistema</w:t>
      </w:r>
      <w:r w:rsidR="00D44F82">
        <w:rPr>
          <w:rFonts w:ascii="Arial" w:hAnsi="Arial" w:cs="Arial"/>
          <w:sz w:val="24"/>
          <w:szCs w:val="24"/>
          <w:lang w:val="es-NI"/>
        </w:rPr>
        <w:t>. De est</w:t>
      </w:r>
      <w:r w:rsidR="00CB38D0">
        <w:rPr>
          <w:rFonts w:ascii="Arial" w:hAnsi="Arial" w:cs="Arial"/>
          <w:sz w:val="24"/>
          <w:szCs w:val="24"/>
          <w:lang w:val="es-NI"/>
        </w:rPr>
        <w:t>a</w:t>
      </w:r>
      <w:r w:rsidR="00D44F82">
        <w:rPr>
          <w:rFonts w:ascii="Arial" w:hAnsi="Arial" w:cs="Arial"/>
          <w:sz w:val="24"/>
          <w:szCs w:val="24"/>
          <w:lang w:val="es-NI"/>
        </w:rPr>
        <w:t xml:space="preserve"> última ventaja se muestra el estatus actual y lo esperado.</w:t>
      </w:r>
    </w:p>
    <w:p w:rsidR="00D44F82" w:rsidRDefault="00870992" w:rsidP="004865A2">
      <w:pPr>
        <w:spacing w:line="360" w:lineRule="auto"/>
        <w:jc w:val="both"/>
        <w:rPr>
          <w:rFonts w:ascii="Arial" w:hAnsi="Arial" w:cs="Arial"/>
          <w:sz w:val="24"/>
          <w:szCs w:val="24"/>
          <w:lang w:val="es-NI"/>
        </w:rPr>
      </w:pPr>
      <w:r>
        <w:rPr>
          <w:rFonts w:ascii="Arial" w:hAnsi="Arial" w:cs="Arial"/>
          <w:sz w:val="24"/>
          <w:szCs w:val="24"/>
          <w:lang w:val="es-NI"/>
        </w:rPr>
        <w:t>De igual forma se m</w:t>
      </w:r>
      <w:r w:rsidR="00D44F82">
        <w:rPr>
          <w:rFonts w:ascii="Arial" w:hAnsi="Arial" w:cs="Arial"/>
          <w:sz w:val="24"/>
          <w:szCs w:val="24"/>
          <w:lang w:val="es-NI"/>
        </w:rPr>
        <w:t>uestran los costos de inversión del proyecto en el cual se consideran la compra de comput</w:t>
      </w:r>
      <w:r w:rsidR="007C48CA">
        <w:rPr>
          <w:rFonts w:ascii="Arial" w:hAnsi="Arial" w:cs="Arial"/>
          <w:sz w:val="24"/>
          <w:szCs w:val="24"/>
          <w:lang w:val="es-NI"/>
        </w:rPr>
        <w:t>ado</w:t>
      </w:r>
      <w:r w:rsidR="00D44F82">
        <w:rPr>
          <w:rFonts w:ascii="Arial" w:hAnsi="Arial" w:cs="Arial"/>
          <w:sz w:val="24"/>
          <w:szCs w:val="24"/>
          <w:lang w:val="es-NI"/>
        </w:rPr>
        <w:t xml:space="preserve">ras, lectores de códigos de barras, </w:t>
      </w:r>
      <w:r>
        <w:rPr>
          <w:rFonts w:ascii="Arial" w:hAnsi="Arial" w:cs="Arial"/>
          <w:sz w:val="24"/>
          <w:szCs w:val="24"/>
          <w:lang w:val="es-NI"/>
        </w:rPr>
        <w:t xml:space="preserve">impresoras, consumibles </w:t>
      </w:r>
      <w:r w:rsidR="009D1858">
        <w:rPr>
          <w:rFonts w:ascii="Arial" w:hAnsi="Arial" w:cs="Arial"/>
          <w:sz w:val="24"/>
          <w:szCs w:val="24"/>
          <w:lang w:val="es-NI"/>
        </w:rPr>
        <w:t>de impresora</w:t>
      </w:r>
      <w:r>
        <w:rPr>
          <w:rFonts w:ascii="Arial" w:hAnsi="Arial" w:cs="Arial"/>
          <w:sz w:val="24"/>
          <w:szCs w:val="24"/>
          <w:lang w:val="es-NI"/>
        </w:rPr>
        <w:t xml:space="preserve">, </w:t>
      </w:r>
      <w:r w:rsidR="0059049D">
        <w:rPr>
          <w:rFonts w:ascii="Arial" w:hAnsi="Arial" w:cs="Arial"/>
          <w:sz w:val="24"/>
          <w:szCs w:val="24"/>
          <w:lang w:val="es-NI"/>
        </w:rPr>
        <w:t xml:space="preserve">sistema computarizado, </w:t>
      </w:r>
      <w:r>
        <w:rPr>
          <w:rFonts w:ascii="Arial" w:hAnsi="Arial" w:cs="Arial"/>
          <w:sz w:val="24"/>
          <w:szCs w:val="24"/>
          <w:lang w:val="es-NI"/>
        </w:rPr>
        <w:t>capacitaciones del personal</w:t>
      </w:r>
      <w:r w:rsidR="0059049D">
        <w:rPr>
          <w:rFonts w:ascii="Arial" w:hAnsi="Arial" w:cs="Arial"/>
          <w:sz w:val="24"/>
          <w:szCs w:val="24"/>
          <w:lang w:val="es-NI"/>
        </w:rPr>
        <w:t xml:space="preserve"> y</w:t>
      </w:r>
      <w:r>
        <w:rPr>
          <w:rFonts w:ascii="Arial" w:hAnsi="Arial" w:cs="Arial"/>
          <w:sz w:val="24"/>
          <w:szCs w:val="24"/>
          <w:lang w:val="es-NI"/>
        </w:rPr>
        <w:t xml:space="preserve"> suscripción a GS1 Nicaragua</w:t>
      </w:r>
      <w:r w:rsidR="0059049D">
        <w:rPr>
          <w:rFonts w:ascii="Arial" w:hAnsi="Arial" w:cs="Arial"/>
          <w:sz w:val="24"/>
          <w:szCs w:val="24"/>
          <w:lang w:val="es-NI"/>
        </w:rPr>
        <w:t>.</w:t>
      </w:r>
    </w:p>
    <w:sdt>
      <w:sdtPr>
        <w:rPr>
          <w:rFonts w:ascii="Arial" w:eastAsiaTheme="minorHAnsi" w:hAnsi="Arial" w:cs="Arial"/>
          <w:b w:val="0"/>
          <w:bCs w:val="0"/>
          <w:color w:val="auto"/>
          <w:sz w:val="24"/>
          <w:szCs w:val="24"/>
          <w:lang w:val="en-US"/>
        </w:rPr>
        <w:id w:val="513213"/>
        <w:docPartObj>
          <w:docPartGallery w:val="Table of Contents"/>
          <w:docPartUnique/>
        </w:docPartObj>
      </w:sdtPr>
      <w:sdtEndPr/>
      <w:sdtContent>
        <w:p w:rsidR="001B2AC6" w:rsidRPr="004865A2" w:rsidRDefault="001B2AC6" w:rsidP="004865A2">
          <w:pPr>
            <w:pStyle w:val="TtuloTDC"/>
            <w:spacing w:line="360" w:lineRule="auto"/>
            <w:jc w:val="both"/>
            <w:rPr>
              <w:rFonts w:ascii="Arial" w:hAnsi="Arial" w:cs="Arial"/>
              <w:sz w:val="24"/>
              <w:szCs w:val="24"/>
            </w:rPr>
          </w:pPr>
          <w:r w:rsidRPr="004865A2">
            <w:rPr>
              <w:rFonts w:ascii="Arial" w:hAnsi="Arial" w:cs="Arial"/>
              <w:sz w:val="24"/>
              <w:szCs w:val="24"/>
            </w:rPr>
            <w:t>Contenido</w:t>
          </w:r>
        </w:p>
        <w:p w:rsidR="00F82127" w:rsidRPr="004865A2" w:rsidRDefault="00F82127" w:rsidP="004865A2">
          <w:pPr>
            <w:spacing w:line="360" w:lineRule="auto"/>
            <w:jc w:val="both"/>
            <w:rPr>
              <w:rFonts w:ascii="Arial" w:hAnsi="Arial" w:cs="Arial"/>
              <w:sz w:val="24"/>
              <w:szCs w:val="24"/>
              <w:lang w:val="es-ES"/>
            </w:rPr>
          </w:pPr>
        </w:p>
        <w:p w:rsidR="001B2AC6" w:rsidRPr="004865A2" w:rsidRDefault="001D3393" w:rsidP="004865A2">
          <w:pPr>
            <w:pStyle w:val="TDC1"/>
            <w:spacing w:line="360" w:lineRule="auto"/>
            <w:jc w:val="both"/>
            <w:rPr>
              <w:rFonts w:ascii="Arial" w:hAnsi="Arial" w:cs="Arial"/>
              <w:noProof/>
              <w:sz w:val="24"/>
              <w:szCs w:val="24"/>
            </w:rPr>
          </w:pPr>
          <w:r w:rsidRPr="004865A2">
            <w:rPr>
              <w:rFonts w:ascii="Arial" w:hAnsi="Arial" w:cs="Arial"/>
              <w:sz w:val="24"/>
              <w:szCs w:val="24"/>
            </w:rPr>
            <w:fldChar w:fldCharType="begin"/>
          </w:r>
          <w:r w:rsidR="001B2AC6" w:rsidRPr="004865A2">
            <w:rPr>
              <w:rFonts w:ascii="Arial" w:hAnsi="Arial" w:cs="Arial"/>
              <w:sz w:val="24"/>
              <w:szCs w:val="24"/>
            </w:rPr>
            <w:instrText xml:space="preserve"> TOC \o "1-3" \h \z \u </w:instrText>
          </w:r>
          <w:r w:rsidRPr="004865A2">
            <w:rPr>
              <w:rFonts w:ascii="Arial" w:hAnsi="Arial" w:cs="Arial"/>
              <w:sz w:val="24"/>
              <w:szCs w:val="24"/>
            </w:rPr>
            <w:fldChar w:fldCharType="separate"/>
          </w:r>
          <w:hyperlink w:anchor="_Toc357784261" w:history="1">
            <w:r w:rsidR="001B2AC6" w:rsidRPr="004865A2">
              <w:rPr>
                <w:rStyle w:val="Hipervnculo"/>
                <w:rFonts w:ascii="Arial" w:hAnsi="Arial" w:cs="Arial"/>
                <w:noProof/>
                <w:sz w:val="24"/>
                <w:szCs w:val="24"/>
                <w:lang w:val="es-NI"/>
              </w:rPr>
              <w:t>INTRODUCCIÓN</w:t>
            </w:r>
            <w:r w:rsidR="001B2AC6" w:rsidRPr="004865A2">
              <w:rPr>
                <w:rFonts w:ascii="Arial" w:hAnsi="Arial" w:cs="Arial"/>
                <w:noProof/>
                <w:webHidden/>
                <w:sz w:val="24"/>
                <w:szCs w:val="24"/>
              </w:rPr>
              <w:tab/>
            </w:r>
            <w:r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_Toc357784261 \h </w:instrText>
            </w:r>
            <w:r w:rsidRPr="004865A2">
              <w:rPr>
                <w:rFonts w:ascii="Arial" w:hAnsi="Arial" w:cs="Arial"/>
                <w:noProof/>
                <w:webHidden/>
                <w:sz w:val="24"/>
                <w:szCs w:val="24"/>
              </w:rPr>
            </w:r>
            <w:r w:rsidRPr="004865A2">
              <w:rPr>
                <w:rFonts w:ascii="Arial" w:hAnsi="Arial" w:cs="Arial"/>
                <w:noProof/>
                <w:webHidden/>
                <w:sz w:val="24"/>
                <w:szCs w:val="24"/>
              </w:rPr>
              <w:fldChar w:fldCharType="separate"/>
            </w:r>
            <w:r w:rsidR="00F82127" w:rsidRPr="004865A2">
              <w:rPr>
                <w:rFonts w:ascii="Arial" w:hAnsi="Arial" w:cs="Arial"/>
                <w:noProof/>
                <w:webHidden/>
                <w:sz w:val="24"/>
                <w:szCs w:val="24"/>
              </w:rPr>
              <w:t>4</w:t>
            </w:r>
            <w:r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2" w:history="1">
            <w:r w:rsidR="001B2AC6" w:rsidRPr="004865A2">
              <w:rPr>
                <w:rStyle w:val="Hipervnculo"/>
                <w:rFonts w:ascii="Arial" w:hAnsi="Arial" w:cs="Arial"/>
                <w:noProof/>
                <w:sz w:val="24"/>
                <w:szCs w:val="24"/>
                <w:lang w:val="es-NI"/>
              </w:rPr>
              <w:t>ANTECEDENTES</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_Toc357784262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5</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3" w:history="1">
            <w:r w:rsidR="001B2AC6" w:rsidRPr="004865A2">
              <w:rPr>
                <w:rStyle w:val="Hipervnculo"/>
                <w:rFonts w:ascii="Arial" w:hAnsi="Arial" w:cs="Arial"/>
                <w:noProof/>
                <w:sz w:val="24"/>
                <w:szCs w:val="24"/>
                <w:lang w:val="es-NI"/>
              </w:rPr>
              <w:t>DESCRPCIÓN DEL POBLEMA</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_Toc357784263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6</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4" w:history="1">
            <w:r w:rsidR="001B2AC6" w:rsidRPr="004865A2">
              <w:rPr>
                <w:rStyle w:val="Hipervnculo"/>
                <w:rFonts w:ascii="Arial" w:hAnsi="Arial" w:cs="Arial"/>
                <w:noProof/>
                <w:sz w:val="24"/>
                <w:szCs w:val="24"/>
                <w:lang w:val="es-NI"/>
              </w:rPr>
              <w:t>JUSTIFICACION</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_Toc357784264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7</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5" w:history="1">
            <w:r w:rsidR="001B2AC6" w:rsidRPr="004865A2">
              <w:rPr>
                <w:rStyle w:val="Hipervnculo"/>
                <w:rFonts w:ascii="Arial" w:hAnsi="Arial" w:cs="Arial"/>
                <w:noProof/>
                <w:sz w:val="24"/>
                <w:szCs w:val="24"/>
                <w:lang w:val="es-NI"/>
              </w:rPr>
              <w:t>OBJETIVOS</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_Toc357784265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8</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6" w:history="1">
            <w:r w:rsidR="001B2AC6" w:rsidRPr="004865A2">
              <w:rPr>
                <w:rStyle w:val="Hipervnculo"/>
                <w:rFonts w:ascii="Arial" w:hAnsi="Arial" w:cs="Arial"/>
                <w:noProof/>
                <w:sz w:val="24"/>
                <w:szCs w:val="24"/>
                <w:lang w:val="es-NI"/>
              </w:rPr>
              <w:t>MARCO TEÓRICO</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_Toc357784266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9</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7" w:history="1">
            <w:r w:rsidR="001B2AC6" w:rsidRPr="004865A2">
              <w:rPr>
                <w:rStyle w:val="Hipervnculo"/>
                <w:rFonts w:ascii="Arial" w:hAnsi="Arial" w:cs="Arial"/>
                <w:noProof/>
                <w:sz w:val="24"/>
                <w:szCs w:val="24"/>
                <w:lang w:val="es-NI"/>
              </w:rPr>
              <w:t>METODOLOGÍA</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_Toc357784267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19</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8" w:history="1">
            <w:r w:rsidR="001B2AC6" w:rsidRPr="004865A2">
              <w:rPr>
                <w:rStyle w:val="Hipervnculo"/>
                <w:rFonts w:ascii="Arial" w:hAnsi="Arial" w:cs="Arial"/>
                <w:noProof/>
                <w:sz w:val="24"/>
                <w:szCs w:val="24"/>
                <w:lang w:val="es-NI"/>
              </w:rPr>
              <w:t>PROPUESTA DEL PROYECTO</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_Toc357784268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20</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69" w:history="1">
            <w:r w:rsidR="001B2AC6" w:rsidRPr="004865A2">
              <w:rPr>
                <w:rStyle w:val="Hipervnculo"/>
                <w:rFonts w:ascii="Arial" w:hAnsi="Arial" w:cs="Arial"/>
                <w:noProof/>
                <w:sz w:val="24"/>
                <w:szCs w:val="24"/>
                <w:lang w:val="es-NI"/>
              </w:rPr>
              <w:t>CONCLUSIONES Y RECOMENDACIONES</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_Toc357784269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37</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70" w:history="1">
            <w:r w:rsidR="001B2AC6" w:rsidRPr="004865A2">
              <w:rPr>
                <w:rStyle w:val="Hipervnculo"/>
                <w:rFonts w:ascii="Arial" w:hAnsi="Arial" w:cs="Arial"/>
                <w:noProof/>
                <w:sz w:val="24"/>
                <w:szCs w:val="24"/>
                <w:lang w:val="es-NI"/>
              </w:rPr>
              <w:t>BIBLIOGRAFÍA</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_Toc357784270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38</w:t>
            </w:r>
            <w:r w:rsidR="001D3393" w:rsidRPr="004865A2">
              <w:rPr>
                <w:rFonts w:ascii="Arial" w:hAnsi="Arial" w:cs="Arial"/>
                <w:noProof/>
                <w:webHidden/>
                <w:sz w:val="24"/>
                <w:szCs w:val="24"/>
              </w:rPr>
              <w:fldChar w:fldCharType="end"/>
            </w:r>
          </w:hyperlink>
        </w:p>
        <w:p w:rsidR="001B2AC6" w:rsidRPr="004865A2" w:rsidRDefault="001B2AC6" w:rsidP="004865A2">
          <w:pPr>
            <w:pStyle w:val="TDC1"/>
            <w:spacing w:line="360" w:lineRule="auto"/>
            <w:jc w:val="both"/>
            <w:rPr>
              <w:rStyle w:val="Hipervnculo"/>
              <w:rFonts w:ascii="Arial" w:hAnsi="Arial" w:cs="Arial"/>
              <w:noProof/>
              <w:sz w:val="24"/>
              <w:szCs w:val="24"/>
            </w:rPr>
          </w:pPr>
        </w:p>
        <w:p w:rsidR="001B2AC6" w:rsidRPr="004865A2" w:rsidRDefault="0065072C" w:rsidP="004865A2">
          <w:pPr>
            <w:pStyle w:val="TDC1"/>
            <w:spacing w:line="360" w:lineRule="auto"/>
            <w:jc w:val="both"/>
            <w:rPr>
              <w:rFonts w:ascii="Arial" w:hAnsi="Arial" w:cs="Arial"/>
              <w:noProof/>
              <w:sz w:val="24"/>
              <w:szCs w:val="24"/>
            </w:rPr>
          </w:pPr>
          <w:hyperlink w:anchor="_Toc357784271" w:history="1">
            <w:r w:rsidR="001B2AC6" w:rsidRPr="004865A2">
              <w:rPr>
                <w:rStyle w:val="Hipervnculo"/>
                <w:rFonts w:ascii="Arial" w:hAnsi="Arial" w:cs="Arial"/>
                <w:noProof/>
                <w:sz w:val="24"/>
                <w:szCs w:val="24"/>
                <w:lang w:val="es-NI"/>
              </w:rPr>
              <w:t>ANEXOS</w:t>
            </w:r>
            <w:r w:rsidR="001B2AC6" w:rsidRPr="004865A2">
              <w:rPr>
                <w:rFonts w:ascii="Arial" w:hAnsi="Arial" w:cs="Arial"/>
                <w:noProof/>
                <w:webHidden/>
                <w:sz w:val="24"/>
                <w:szCs w:val="24"/>
              </w:rPr>
              <w:tab/>
            </w:r>
            <w:r w:rsidR="001D3393" w:rsidRPr="004865A2">
              <w:rPr>
                <w:rFonts w:ascii="Arial" w:hAnsi="Arial" w:cs="Arial"/>
                <w:noProof/>
                <w:webHidden/>
                <w:sz w:val="24"/>
                <w:szCs w:val="24"/>
              </w:rPr>
              <w:fldChar w:fldCharType="begin"/>
            </w:r>
            <w:r w:rsidR="001B2AC6" w:rsidRPr="004865A2">
              <w:rPr>
                <w:rFonts w:ascii="Arial" w:hAnsi="Arial" w:cs="Arial"/>
                <w:noProof/>
                <w:webHidden/>
                <w:sz w:val="24"/>
                <w:szCs w:val="24"/>
              </w:rPr>
              <w:instrText xml:space="preserve"> PAGEREF _Toc357784271 \h </w:instrText>
            </w:r>
            <w:r w:rsidR="001D3393" w:rsidRPr="004865A2">
              <w:rPr>
                <w:rFonts w:ascii="Arial" w:hAnsi="Arial" w:cs="Arial"/>
                <w:noProof/>
                <w:webHidden/>
                <w:sz w:val="24"/>
                <w:szCs w:val="24"/>
              </w:rPr>
            </w:r>
            <w:r w:rsidR="001D3393" w:rsidRPr="004865A2">
              <w:rPr>
                <w:rFonts w:ascii="Arial" w:hAnsi="Arial" w:cs="Arial"/>
                <w:noProof/>
                <w:webHidden/>
                <w:sz w:val="24"/>
                <w:szCs w:val="24"/>
              </w:rPr>
              <w:fldChar w:fldCharType="separate"/>
            </w:r>
            <w:r w:rsidR="00F82127" w:rsidRPr="004865A2">
              <w:rPr>
                <w:rFonts w:ascii="Arial" w:hAnsi="Arial" w:cs="Arial"/>
                <w:noProof/>
                <w:webHidden/>
                <w:sz w:val="24"/>
                <w:szCs w:val="24"/>
              </w:rPr>
              <w:t>39</w:t>
            </w:r>
            <w:r w:rsidR="001D3393" w:rsidRPr="004865A2">
              <w:rPr>
                <w:rFonts w:ascii="Arial" w:hAnsi="Arial" w:cs="Arial"/>
                <w:noProof/>
                <w:webHidden/>
                <w:sz w:val="24"/>
                <w:szCs w:val="24"/>
              </w:rPr>
              <w:fldChar w:fldCharType="end"/>
            </w:r>
          </w:hyperlink>
        </w:p>
        <w:p w:rsidR="001B2AC6" w:rsidRPr="004865A2" w:rsidRDefault="001D3393" w:rsidP="004865A2">
          <w:pPr>
            <w:spacing w:line="360" w:lineRule="auto"/>
            <w:jc w:val="both"/>
            <w:rPr>
              <w:rFonts w:ascii="Arial" w:hAnsi="Arial" w:cs="Arial"/>
              <w:sz w:val="24"/>
              <w:szCs w:val="24"/>
              <w:lang w:val="es-ES"/>
            </w:rPr>
          </w:pPr>
          <w:r w:rsidRPr="004865A2">
            <w:rPr>
              <w:rFonts w:ascii="Arial" w:hAnsi="Arial" w:cs="Arial"/>
              <w:sz w:val="24"/>
              <w:szCs w:val="24"/>
              <w:lang w:val="es-ES"/>
            </w:rPr>
            <w:fldChar w:fldCharType="end"/>
          </w:r>
        </w:p>
      </w:sdtContent>
    </w:sdt>
    <w:p w:rsidR="001B2AC6" w:rsidRPr="004865A2" w:rsidRDefault="001B2AC6" w:rsidP="004865A2">
      <w:pPr>
        <w:spacing w:line="360" w:lineRule="auto"/>
        <w:jc w:val="both"/>
        <w:rPr>
          <w:rFonts w:ascii="Arial" w:eastAsiaTheme="majorEastAsia" w:hAnsi="Arial" w:cs="Arial"/>
          <w:b/>
          <w:bCs/>
          <w:color w:val="365F91" w:themeColor="accent1" w:themeShade="BF"/>
          <w:sz w:val="24"/>
          <w:szCs w:val="24"/>
          <w:lang w:val="es-NI"/>
        </w:rPr>
      </w:pPr>
      <w:r w:rsidRPr="004865A2">
        <w:rPr>
          <w:rFonts w:ascii="Arial" w:hAnsi="Arial" w:cs="Arial"/>
          <w:sz w:val="24"/>
          <w:szCs w:val="24"/>
          <w:lang w:val="es-NI"/>
        </w:rPr>
        <w:br w:type="page"/>
      </w:r>
    </w:p>
    <w:p w:rsidR="00A15134" w:rsidRPr="004865A2" w:rsidRDefault="00A15134" w:rsidP="004865A2">
      <w:pPr>
        <w:pStyle w:val="Ttulo1"/>
        <w:spacing w:line="360" w:lineRule="auto"/>
        <w:jc w:val="both"/>
        <w:rPr>
          <w:rFonts w:ascii="Arial" w:hAnsi="Arial" w:cs="Arial"/>
          <w:sz w:val="24"/>
          <w:szCs w:val="24"/>
          <w:lang w:val="es-NI"/>
        </w:rPr>
      </w:pPr>
      <w:bookmarkStart w:id="2" w:name="_Toc357784261"/>
      <w:r w:rsidRPr="004865A2">
        <w:rPr>
          <w:rFonts w:ascii="Arial" w:hAnsi="Arial" w:cs="Arial"/>
          <w:sz w:val="24"/>
          <w:szCs w:val="24"/>
          <w:lang w:val="es-NI"/>
        </w:rPr>
        <w:lastRenderedPageBreak/>
        <w:t>INTRODUCCIÓN</w:t>
      </w:r>
      <w:bookmarkEnd w:id="2"/>
    </w:p>
    <w:p w:rsidR="00A15134" w:rsidRPr="004865A2" w:rsidRDefault="00A15134" w:rsidP="004865A2">
      <w:pPr>
        <w:spacing w:line="360" w:lineRule="auto"/>
        <w:jc w:val="both"/>
        <w:rPr>
          <w:rFonts w:ascii="Arial" w:hAnsi="Arial" w:cs="Arial"/>
          <w:sz w:val="24"/>
          <w:szCs w:val="24"/>
          <w:lang w:val="es-NI"/>
        </w:rPr>
      </w:pPr>
    </w:p>
    <w:p w:rsidR="00A15134" w:rsidRPr="004865A2" w:rsidRDefault="00A15134"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Deshon &amp; Cia. inició operaciones como distribuidor exclusivo de </w:t>
      </w:r>
      <w:r w:rsidR="00DC7F3A">
        <w:rPr>
          <w:rFonts w:ascii="Arial" w:hAnsi="Arial" w:cs="Arial"/>
          <w:sz w:val="24"/>
          <w:szCs w:val="24"/>
          <w:lang w:val="es-NI"/>
        </w:rPr>
        <w:t xml:space="preserve">los vehículos marca </w:t>
      </w:r>
      <w:r w:rsidRPr="004865A2">
        <w:rPr>
          <w:rFonts w:ascii="Arial" w:hAnsi="Arial" w:cs="Arial"/>
          <w:sz w:val="24"/>
          <w:szCs w:val="24"/>
          <w:lang w:val="es-NI"/>
        </w:rPr>
        <w:t xml:space="preserve">Hyundai para Nicaragua </w:t>
      </w:r>
      <w:r w:rsidR="00DC7F3A">
        <w:rPr>
          <w:rFonts w:ascii="Arial" w:hAnsi="Arial" w:cs="Arial"/>
          <w:sz w:val="24"/>
          <w:szCs w:val="24"/>
          <w:lang w:val="es-NI"/>
        </w:rPr>
        <w:t>a partir de 1986</w:t>
      </w:r>
      <w:r w:rsidRPr="004865A2">
        <w:rPr>
          <w:rFonts w:ascii="Arial" w:hAnsi="Arial" w:cs="Arial"/>
          <w:sz w:val="24"/>
          <w:szCs w:val="24"/>
          <w:lang w:val="es-NI"/>
        </w:rPr>
        <w:t xml:space="preserve"> </w:t>
      </w:r>
      <w:r w:rsidR="00DC7F3A">
        <w:rPr>
          <w:rFonts w:ascii="Arial" w:hAnsi="Arial" w:cs="Arial"/>
          <w:sz w:val="24"/>
          <w:szCs w:val="24"/>
          <w:lang w:val="es-NI"/>
        </w:rPr>
        <w:t>y</w:t>
      </w:r>
      <w:r w:rsidR="008C3083">
        <w:rPr>
          <w:rFonts w:ascii="Arial" w:hAnsi="Arial" w:cs="Arial"/>
          <w:sz w:val="24"/>
          <w:szCs w:val="24"/>
          <w:lang w:val="es-NI"/>
        </w:rPr>
        <w:t xml:space="preserve"> </w:t>
      </w:r>
      <w:r w:rsidRPr="004865A2">
        <w:rPr>
          <w:rFonts w:ascii="Arial" w:hAnsi="Arial" w:cs="Arial"/>
          <w:sz w:val="24"/>
          <w:szCs w:val="24"/>
          <w:lang w:val="es-NI"/>
        </w:rPr>
        <w:t xml:space="preserve">ha logrado posicionar </w:t>
      </w:r>
      <w:r w:rsidR="00DC7F3A">
        <w:rPr>
          <w:rFonts w:ascii="Arial" w:hAnsi="Arial" w:cs="Arial"/>
          <w:sz w:val="24"/>
          <w:szCs w:val="24"/>
          <w:lang w:val="es-NI"/>
        </w:rPr>
        <w:t>esta</w:t>
      </w:r>
      <w:r w:rsidRPr="004865A2">
        <w:rPr>
          <w:rFonts w:ascii="Arial" w:hAnsi="Arial" w:cs="Arial"/>
          <w:sz w:val="24"/>
          <w:szCs w:val="24"/>
          <w:lang w:val="es-NI"/>
        </w:rPr>
        <w:t xml:space="preserve"> marca como una de las tres marcas líderes en venta de vehículo</w:t>
      </w:r>
      <w:r w:rsidR="008C3083">
        <w:rPr>
          <w:rFonts w:ascii="Arial" w:hAnsi="Arial" w:cs="Arial"/>
          <w:sz w:val="24"/>
          <w:szCs w:val="24"/>
          <w:lang w:val="es-NI"/>
        </w:rPr>
        <w:t xml:space="preserve"> a nivel nacional</w:t>
      </w:r>
      <w:r w:rsidR="00DC7F3A">
        <w:rPr>
          <w:rFonts w:ascii="Arial" w:hAnsi="Arial" w:cs="Arial"/>
          <w:sz w:val="24"/>
          <w:szCs w:val="24"/>
          <w:lang w:val="es-NI"/>
        </w:rPr>
        <w:t xml:space="preserve"> hasta tal punto de ser la empresa con la mayor venta de vehículos sedan en los últimos años.</w:t>
      </w:r>
    </w:p>
    <w:p w:rsidR="00A15134" w:rsidRPr="004865A2" w:rsidRDefault="00A15134"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Producto de esto en los últimos años </w:t>
      </w:r>
      <w:r w:rsidR="00DC7F3A">
        <w:rPr>
          <w:rFonts w:ascii="Arial" w:hAnsi="Arial" w:cs="Arial"/>
          <w:sz w:val="24"/>
          <w:szCs w:val="24"/>
          <w:lang w:val="es-NI"/>
        </w:rPr>
        <w:t xml:space="preserve">la demanda </w:t>
      </w:r>
      <w:r w:rsidR="004342F8">
        <w:rPr>
          <w:rFonts w:ascii="Arial" w:hAnsi="Arial" w:cs="Arial"/>
          <w:sz w:val="24"/>
          <w:szCs w:val="24"/>
          <w:lang w:val="es-NI"/>
        </w:rPr>
        <w:t xml:space="preserve">mantenimiento y reparaciones en el </w:t>
      </w:r>
      <w:r w:rsidR="00DC7F3A">
        <w:rPr>
          <w:rFonts w:ascii="Arial" w:hAnsi="Arial" w:cs="Arial"/>
          <w:sz w:val="24"/>
          <w:szCs w:val="24"/>
          <w:lang w:val="es-NI"/>
        </w:rPr>
        <w:t xml:space="preserve">Taller </w:t>
      </w:r>
      <w:r w:rsidR="004342F8">
        <w:rPr>
          <w:rFonts w:ascii="Arial" w:hAnsi="Arial" w:cs="Arial"/>
          <w:sz w:val="24"/>
          <w:szCs w:val="24"/>
          <w:lang w:val="es-NI"/>
        </w:rPr>
        <w:t xml:space="preserve">de Servicio </w:t>
      </w:r>
      <w:r w:rsidR="00DC7F3A">
        <w:rPr>
          <w:rFonts w:ascii="Arial" w:hAnsi="Arial" w:cs="Arial"/>
          <w:sz w:val="24"/>
          <w:szCs w:val="24"/>
          <w:lang w:val="es-NI"/>
        </w:rPr>
        <w:t>Deshon &amp; Cia.</w:t>
      </w:r>
      <w:r w:rsidR="00D91091">
        <w:rPr>
          <w:rFonts w:ascii="Arial" w:hAnsi="Arial" w:cs="Arial"/>
          <w:sz w:val="24"/>
          <w:szCs w:val="24"/>
          <w:lang w:val="es-NI"/>
        </w:rPr>
        <w:t xml:space="preserve"> ha crecido </w:t>
      </w:r>
      <w:r w:rsidR="004342F8">
        <w:rPr>
          <w:rFonts w:ascii="Arial" w:hAnsi="Arial" w:cs="Arial"/>
          <w:sz w:val="24"/>
          <w:szCs w:val="24"/>
          <w:lang w:val="es-NI"/>
        </w:rPr>
        <w:t>considerablemente</w:t>
      </w:r>
      <w:r w:rsidR="00DC7F3A">
        <w:rPr>
          <w:rFonts w:ascii="Arial" w:hAnsi="Arial" w:cs="Arial"/>
          <w:sz w:val="24"/>
          <w:szCs w:val="24"/>
          <w:lang w:val="es-NI"/>
        </w:rPr>
        <w:t xml:space="preserve"> </w:t>
      </w:r>
      <w:r w:rsidR="00D91091">
        <w:rPr>
          <w:rFonts w:ascii="Arial" w:hAnsi="Arial" w:cs="Arial"/>
          <w:sz w:val="24"/>
          <w:szCs w:val="24"/>
          <w:lang w:val="es-NI"/>
        </w:rPr>
        <w:t xml:space="preserve">lo cual ha </w:t>
      </w:r>
      <w:r w:rsidR="00F12F53">
        <w:rPr>
          <w:rFonts w:ascii="Arial" w:hAnsi="Arial" w:cs="Arial"/>
          <w:sz w:val="24"/>
          <w:szCs w:val="24"/>
          <w:lang w:val="es-NI"/>
        </w:rPr>
        <w:t xml:space="preserve">obligando a </w:t>
      </w:r>
      <w:r w:rsidR="004342F8">
        <w:rPr>
          <w:rFonts w:ascii="Arial" w:hAnsi="Arial" w:cs="Arial"/>
          <w:sz w:val="24"/>
          <w:szCs w:val="24"/>
          <w:lang w:val="es-NI"/>
        </w:rPr>
        <w:t>realizar</w:t>
      </w:r>
      <w:r w:rsidR="00F12F53">
        <w:rPr>
          <w:rFonts w:ascii="Arial" w:hAnsi="Arial" w:cs="Arial"/>
          <w:sz w:val="24"/>
          <w:szCs w:val="24"/>
          <w:lang w:val="es-NI"/>
        </w:rPr>
        <w:t xml:space="preserve"> </w:t>
      </w:r>
      <w:r w:rsidR="00DC7F3A">
        <w:rPr>
          <w:rFonts w:ascii="Arial" w:hAnsi="Arial" w:cs="Arial"/>
          <w:sz w:val="24"/>
          <w:szCs w:val="24"/>
          <w:lang w:val="es-NI"/>
        </w:rPr>
        <w:t>cambios</w:t>
      </w:r>
      <w:r w:rsidR="004342F8">
        <w:rPr>
          <w:rFonts w:ascii="Arial" w:hAnsi="Arial" w:cs="Arial"/>
          <w:sz w:val="24"/>
          <w:szCs w:val="24"/>
          <w:lang w:val="es-NI"/>
        </w:rPr>
        <w:t xml:space="preserve"> en pro de satisfacer </w:t>
      </w:r>
      <w:r w:rsidR="0029748A">
        <w:rPr>
          <w:rFonts w:ascii="Arial" w:hAnsi="Arial" w:cs="Arial"/>
          <w:sz w:val="24"/>
          <w:szCs w:val="24"/>
          <w:lang w:val="es-NI"/>
        </w:rPr>
        <w:t xml:space="preserve">esta demanda. A pesar de estos esfuerzos, el manejo de información entre todos los involucrados del proceso ha sido uno de los puntos que aun no se ha podido mejorar, hecho que pone en juego el cumplimiento de entregas a tiempo de vehículos </w:t>
      </w:r>
      <w:r w:rsidR="003F044B">
        <w:rPr>
          <w:rFonts w:ascii="Arial" w:hAnsi="Arial" w:cs="Arial"/>
          <w:sz w:val="24"/>
          <w:szCs w:val="24"/>
          <w:lang w:val="es-NI"/>
        </w:rPr>
        <w:t>y así también la posibilidad de recib</w:t>
      </w:r>
      <w:r w:rsidR="00984F1E">
        <w:rPr>
          <w:rFonts w:ascii="Arial" w:hAnsi="Arial" w:cs="Arial"/>
          <w:sz w:val="24"/>
          <w:szCs w:val="24"/>
          <w:lang w:val="es-NI"/>
        </w:rPr>
        <w:t>ir carros, hecho último que merm</w:t>
      </w:r>
      <w:r w:rsidR="003F044B">
        <w:rPr>
          <w:rFonts w:ascii="Arial" w:hAnsi="Arial" w:cs="Arial"/>
          <w:sz w:val="24"/>
          <w:szCs w:val="24"/>
          <w:lang w:val="es-NI"/>
        </w:rPr>
        <w:t>a el flujo de efectivo del Taller de Servicio.</w:t>
      </w:r>
    </w:p>
    <w:p w:rsidR="00A15134" w:rsidRPr="004865A2" w:rsidRDefault="00CA52FF" w:rsidP="004865A2">
      <w:pPr>
        <w:spacing w:line="360" w:lineRule="auto"/>
        <w:jc w:val="both"/>
        <w:rPr>
          <w:rFonts w:ascii="Arial" w:hAnsi="Arial" w:cs="Arial"/>
          <w:sz w:val="24"/>
          <w:szCs w:val="24"/>
          <w:lang w:val="es-NI"/>
        </w:rPr>
      </w:pPr>
      <w:r w:rsidRPr="00CA52FF">
        <w:rPr>
          <w:rFonts w:ascii="Arial" w:hAnsi="Arial" w:cs="Arial"/>
          <w:sz w:val="24"/>
          <w:szCs w:val="24"/>
          <w:lang w:val="es-NI"/>
        </w:rPr>
        <w:t xml:space="preserve">Es por </w:t>
      </w:r>
      <w:r w:rsidR="00406928">
        <w:rPr>
          <w:rFonts w:ascii="Arial" w:hAnsi="Arial" w:cs="Arial"/>
          <w:sz w:val="24"/>
          <w:szCs w:val="24"/>
          <w:lang w:val="es-NI"/>
        </w:rPr>
        <w:t>esto que en el presente documento se muestra la propuesta de automatización del proceso de mantenimiento y reparación en el Taller de Servicio Deshon &amp; Cía. por medio de</w:t>
      </w:r>
      <w:r w:rsidR="00545BE4">
        <w:rPr>
          <w:rFonts w:ascii="Arial" w:hAnsi="Arial" w:cs="Arial"/>
          <w:sz w:val="24"/>
          <w:szCs w:val="24"/>
          <w:lang w:val="es-NI"/>
        </w:rPr>
        <w:t>l uso</w:t>
      </w:r>
      <w:r w:rsidR="00406928">
        <w:rPr>
          <w:rFonts w:ascii="Arial" w:hAnsi="Arial" w:cs="Arial"/>
          <w:sz w:val="24"/>
          <w:szCs w:val="24"/>
          <w:lang w:val="es-NI"/>
        </w:rPr>
        <w:t xml:space="preserve"> de códigos de barras con lo cual se pretende mejorar el flujo de información en todo el proceso y por ende mejorar las entregas a tiempo de vehículos e incrementar el flujo de efectivo del Taller de Servicio.</w:t>
      </w:r>
    </w:p>
    <w:p w:rsidR="00A15134" w:rsidRPr="004865A2" w:rsidRDefault="00A15134" w:rsidP="004865A2">
      <w:pPr>
        <w:spacing w:line="360" w:lineRule="auto"/>
        <w:jc w:val="both"/>
        <w:rPr>
          <w:rFonts w:ascii="Arial" w:hAnsi="Arial" w:cs="Arial"/>
          <w:sz w:val="24"/>
          <w:szCs w:val="24"/>
          <w:lang w:val="es-NI"/>
        </w:rPr>
      </w:pPr>
      <w:r w:rsidRPr="004865A2">
        <w:rPr>
          <w:rFonts w:ascii="Arial" w:hAnsi="Arial" w:cs="Arial"/>
          <w:sz w:val="24"/>
          <w:szCs w:val="24"/>
          <w:lang w:val="es-NI"/>
        </w:rPr>
        <w:br w:type="page"/>
      </w:r>
    </w:p>
    <w:p w:rsidR="00A15134" w:rsidRPr="004865A2" w:rsidRDefault="00A15134" w:rsidP="004865A2">
      <w:pPr>
        <w:pStyle w:val="Ttulo1"/>
        <w:spacing w:line="360" w:lineRule="auto"/>
        <w:jc w:val="both"/>
        <w:rPr>
          <w:rFonts w:ascii="Arial" w:hAnsi="Arial" w:cs="Arial"/>
          <w:sz w:val="24"/>
          <w:szCs w:val="24"/>
          <w:lang w:val="es-NI"/>
        </w:rPr>
      </w:pPr>
      <w:bookmarkStart w:id="3" w:name="_Toc357784262"/>
      <w:r w:rsidRPr="004865A2">
        <w:rPr>
          <w:rFonts w:ascii="Arial" w:hAnsi="Arial" w:cs="Arial"/>
          <w:sz w:val="24"/>
          <w:szCs w:val="24"/>
          <w:lang w:val="es-NI"/>
        </w:rPr>
        <w:lastRenderedPageBreak/>
        <w:t>ANTECEDENTES</w:t>
      </w:r>
      <w:bookmarkEnd w:id="3"/>
    </w:p>
    <w:p w:rsidR="00A15134" w:rsidRPr="004865A2" w:rsidRDefault="00A15134" w:rsidP="004865A2">
      <w:pPr>
        <w:spacing w:line="360" w:lineRule="auto"/>
        <w:jc w:val="both"/>
        <w:rPr>
          <w:rFonts w:ascii="Arial" w:hAnsi="Arial" w:cs="Arial"/>
          <w:sz w:val="24"/>
          <w:szCs w:val="24"/>
          <w:lang w:val="es-NI"/>
        </w:rPr>
      </w:pPr>
    </w:p>
    <w:p w:rsidR="0055423F" w:rsidRPr="00290B4D" w:rsidRDefault="00536603" w:rsidP="004865A2">
      <w:pPr>
        <w:spacing w:line="360" w:lineRule="auto"/>
        <w:jc w:val="both"/>
        <w:rPr>
          <w:rFonts w:ascii="Arial" w:hAnsi="Arial" w:cs="Arial"/>
          <w:sz w:val="24"/>
          <w:szCs w:val="24"/>
          <w:lang w:val="es-NI"/>
        </w:rPr>
      </w:pPr>
      <w:r>
        <w:rPr>
          <w:rFonts w:ascii="Arial" w:hAnsi="Arial" w:cs="Arial"/>
          <w:sz w:val="24"/>
          <w:szCs w:val="24"/>
          <w:lang w:val="es-NI"/>
        </w:rPr>
        <w:t>Debido</w:t>
      </w:r>
      <w:r w:rsidR="0055423F">
        <w:rPr>
          <w:rFonts w:ascii="Arial" w:hAnsi="Arial" w:cs="Arial"/>
          <w:sz w:val="24"/>
          <w:szCs w:val="24"/>
          <w:lang w:val="es-NI"/>
        </w:rPr>
        <w:t xml:space="preserve"> a la creciente demanda de reparación y mantenimiento en el Taller de Servicio la coordinación del trabajo </w:t>
      </w:r>
      <w:r w:rsidR="008707E6">
        <w:rPr>
          <w:rFonts w:ascii="Arial" w:hAnsi="Arial" w:cs="Arial"/>
          <w:sz w:val="24"/>
          <w:szCs w:val="24"/>
          <w:lang w:val="es-NI"/>
        </w:rPr>
        <w:t xml:space="preserve">entre todos los involucrados del sistema se </w:t>
      </w:r>
      <w:r w:rsidR="004B73D1">
        <w:rPr>
          <w:rFonts w:ascii="Arial" w:hAnsi="Arial" w:cs="Arial"/>
          <w:sz w:val="24"/>
          <w:szCs w:val="24"/>
          <w:lang w:val="es-NI"/>
        </w:rPr>
        <w:t>ha hecho más compl</w:t>
      </w:r>
      <w:r w:rsidR="004B73D1" w:rsidRPr="00290B4D">
        <w:rPr>
          <w:rFonts w:ascii="Arial" w:hAnsi="Arial" w:cs="Arial"/>
          <w:sz w:val="24"/>
          <w:szCs w:val="24"/>
          <w:lang w:val="es-NI"/>
        </w:rPr>
        <w:t>icado lo cual exige uso de herramientas que permita reducir los errores y demoras en el proceso.</w:t>
      </w:r>
    </w:p>
    <w:p w:rsidR="00A15134" w:rsidRPr="00290B4D" w:rsidRDefault="009863B8" w:rsidP="004865A2">
      <w:pPr>
        <w:spacing w:line="360" w:lineRule="auto"/>
        <w:jc w:val="both"/>
        <w:rPr>
          <w:rFonts w:ascii="Arial" w:hAnsi="Arial" w:cs="Arial"/>
          <w:sz w:val="24"/>
          <w:szCs w:val="24"/>
          <w:lang w:val="es-NI"/>
        </w:rPr>
      </w:pPr>
      <w:r w:rsidRPr="00290B4D">
        <w:rPr>
          <w:rFonts w:ascii="Arial" w:hAnsi="Arial" w:cs="Arial"/>
          <w:sz w:val="24"/>
          <w:szCs w:val="24"/>
          <w:lang w:val="es-NI"/>
        </w:rPr>
        <w:t xml:space="preserve">Actualmente </w:t>
      </w:r>
      <w:r w:rsidR="004B73D1" w:rsidRPr="00290B4D">
        <w:rPr>
          <w:rFonts w:ascii="Arial" w:hAnsi="Arial" w:cs="Arial"/>
          <w:sz w:val="24"/>
          <w:szCs w:val="24"/>
          <w:lang w:val="es-NI"/>
        </w:rPr>
        <w:t xml:space="preserve">se </w:t>
      </w:r>
      <w:r w:rsidR="00A15134" w:rsidRPr="00290B4D">
        <w:rPr>
          <w:rFonts w:ascii="Arial" w:hAnsi="Arial" w:cs="Arial"/>
          <w:sz w:val="24"/>
          <w:szCs w:val="24"/>
          <w:lang w:val="es-NI"/>
        </w:rPr>
        <w:t>cuenta con un sistema computarizado que permite tener acceso a la base de datos de los clientes, archiva todas las reparaciones realizadas a los vehículos, mecánicos asignados, entr</w:t>
      </w:r>
      <w:r w:rsidR="008C3083" w:rsidRPr="00290B4D">
        <w:rPr>
          <w:rFonts w:ascii="Arial" w:hAnsi="Arial" w:cs="Arial"/>
          <w:sz w:val="24"/>
          <w:szCs w:val="24"/>
          <w:lang w:val="es-NI"/>
        </w:rPr>
        <w:t>e</w:t>
      </w:r>
      <w:r w:rsidR="00A15134" w:rsidRPr="00290B4D">
        <w:rPr>
          <w:rFonts w:ascii="Arial" w:hAnsi="Arial" w:cs="Arial"/>
          <w:sz w:val="24"/>
          <w:szCs w:val="24"/>
          <w:lang w:val="es-NI"/>
        </w:rPr>
        <w:t xml:space="preserve"> otra</w:t>
      </w:r>
      <w:r w:rsidR="008C3083" w:rsidRPr="00290B4D">
        <w:rPr>
          <w:rFonts w:ascii="Arial" w:hAnsi="Arial" w:cs="Arial"/>
          <w:sz w:val="24"/>
          <w:szCs w:val="24"/>
          <w:lang w:val="es-NI"/>
        </w:rPr>
        <w:t xml:space="preserve">s </w:t>
      </w:r>
      <w:r w:rsidR="0055423F" w:rsidRPr="00290B4D">
        <w:rPr>
          <w:rFonts w:ascii="Arial" w:hAnsi="Arial" w:cs="Arial"/>
          <w:sz w:val="24"/>
          <w:szCs w:val="24"/>
          <w:lang w:val="es-NI"/>
        </w:rPr>
        <w:t>opciones</w:t>
      </w:r>
      <w:r w:rsidR="00A15134" w:rsidRPr="00290B4D">
        <w:rPr>
          <w:rFonts w:ascii="Arial" w:hAnsi="Arial" w:cs="Arial"/>
          <w:sz w:val="24"/>
          <w:szCs w:val="24"/>
          <w:lang w:val="es-NI"/>
        </w:rPr>
        <w:t>. Sin embargo se present</w:t>
      </w:r>
      <w:r w:rsidR="004B73D1" w:rsidRPr="00290B4D">
        <w:rPr>
          <w:rFonts w:ascii="Arial" w:hAnsi="Arial" w:cs="Arial"/>
          <w:sz w:val="24"/>
          <w:szCs w:val="24"/>
          <w:lang w:val="es-NI"/>
        </w:rPr>
        <w:t>a</w:t>
      </w:r>
      <w:r w:rsidR="00A15134" w:rsidRPr="00290B4D">
        <w:rPr>
          <w:rFonts w:ascii="Arial" w:hAnsi="Arial" w:cs="Arial"/>
          <w:sz w:val="24"/>
          <w:szCs w:val="24"/>
          <w:lang w:val="es-NI"/>
        </w:rPr>
        <w:t xml:space="preserve"> el problema que el sistema no permite optimizar el tiempo del personal y en ciertos casos se requiere de un colaborador “experto” para realizar cierta</w:t>
      </w:r>
      <w:r w:rsidR="004075E0" w:rsidRPr="00290B4D">
        <w:rPr>
          <w:rFonts w:ascii="Arial" w:hAnsi="Arial" w:cs="Arial"/>
          <w:sz w:val="24"/>
          <w:szCs w:val="24"/>
          <w:lang w:val="es-NI"/>
        </w:rPr>
        <w:t>s labores</w:t>
      </w:r>
      <w:r w:rsidR="00A15134" w:rsidRPr="00290B4D">
        <w:rPr>
          <w:rFonts w:ascii="Arial" w:hAnsi="Arial" w:cs="Arial"/>
          <w:sz w:val="24"/>
          <w:szCs w:val="24"/>
          <w:lang w:val="es-NI"/>
        </w:rPr>
        <w:t>.</w:t>
      </w:r>
    </w:p>
    <w:p w:rsidR="001567E2" w:rsidRPr="00290B4D" w:rsidRDefault="001567E2" w:rsidP="004865A2">
      <w:pPr>
        <w:spacing w:line="360" w:lineRule="auto"/>
        <w:jc w:val="both"/>
        <w:rPr>
          <w:rFonts w:ascii="Arial" w:hAnsi="Arial" w:cs="Arial"/>
          <w:sz w:val="24"/>
          <w:szCs w:val="24"/>
          <w:lang w:val="es-NI"/>
        </w:rPr>
      </w:pPr>
      <w:r w:rsidRPr="00290B4D">
        <w:rPr>
          <w:rFonts w:ascii="Arial" w:hAnsi="Arial" w:cs="Arial"/>
          <w:sz w:val="24"/>
          <w:szCs w:val="24"/>
          <w:lang w:val="es-NI"/>
        </w:rPr>
        <w:t xml:space="preserve">También se presentan problemas con las entregas a tiempos de los vehículos, vehículos entregados con trabajos pendientes y reclamos. Todos estos problemas están asociados </w:t>
      </w:r>
      <w:r w:rsidR="00577626" w:rsidRPr="00290B4D">
        <w:rPr>
          <w:rFonts w:ascii="Arial" w:hAnsi="Arial" w:cs="Arial"/>
          <w:sz w:val="24"/>
          <w:szCs w:val="24"/>
          <w:lang w:val="es-NI"/>
        </w:rPr>
        <w:t>con el mal flujo de información.</w:t>
      </w:r>
    </w:p>
    <w:p w:rsidR="00A15134" w:rsidRPr="004865A2" w:rsidRDefault="00577626" w:rsidP="00290B4D">
      <w:pPr>
        <w:spacing w:line="360" w:lineRule="auto"/>
        <w:jc w:val="both"/>
        <w:rPr>
          <w:rFonts w:ascii="Arial" w:hAnsi="Arial" w:cs="Arial"/>
          <w:sz w:val="24"/>
          <w:szCs w:val="24"/>
          <w:lang w:val="es-NI"/>
        </w:rPr>
      </w:pPr>
      <w:r w:rsidRPr="00290B4D">
        <w:rPr>
          <w:rFonts w:ascii="Arial" w:hAnsi="Arial" w:cs="Arial"/>
          <w:sz w:val="24"/>
          <w:szCs w:val="24"/>
          <w:lang w:val="es-NI"/>
        </w:rPr>
        <w:t xml:space="preserve">Otro problema que se presenta es la ausencia de indicadores de desempeño </w:t>
      </w:r>
      <w:r w:rsidR="00A15134" w:rsidRPr="00290B4D">
        <w:rPr>
          <w:rFonts w:ascii="Arial" w:hAnsi="Arial" w:cs="Arial"/>
          <w:sz w:val="24"/>
          <w:szCs w:val="24"/>
          <w:lang w:val="es-NI"/>
        </w:rPr>
        <w:t>debido a que la información se maneja en su mayo</w:t>
      </w:r>
      <w:r w:rsidR="00290B4D" w:rsidRPr="00290B4D">
        <w:rPr>
          <w:rFonts w:ascii="Arial" w:hAnsi="Arial" w:cs="Arial"/>
          <w:sz w:val="24"/>
          <w:szCs w:val="24"/>
          <w:lang w:val="es-NI"/>
        </w:rPr>
        <w:t>r parte en documentación física</w:t>
      </w:r>
      <w:r w:rsidR="00E27957">
        <w:rPr>
          <w:rFonts w:ascii="Arial" w:hAnsi="Arial" w:cs="Arial"/>
          <w:sz w:val="24"/>
          <w:szCs w:val="24"/>
          <w:lang w:val="es-NI"/>
        </w:rPr>
        <w:t xml:space="preserve"> la cual si bien es cierto que puede ser procesada por alguna persona esto implica mucho tiempo.</w:t>
      </w:r>
      <w:r w:rsidR="00290B4D" w:rsidRPr="00290B4D">
        <w:rPr>
          <w:rFonts w:ascii="Arial" w:hAnsi="Arial" w:cs="Arial"/>
          <w:sz w:val="24"/>
          <w:szCs w:val="24"/>
          <w:lang w:val="es-NI"/>
        </w:rPr>
        <w:t xml:space="preserve"> </w:t>
      </w:r>
      <w:r w:rsidR="004E078A">
        <w:rPr>
          <w:rFonts w:ascii="Arial" w:hAnsi="Arial" w:cs="Arial"/>
          <w:sz w:val="24"/>
          <w:szCs w:val="24"/>
          <w:lang w:val="es-NI"/>
        </w:rPr>
        <w:t>La ausencia de indicadores</w:t>
      </w:r>
      <w:r w:rsidR="00290B4D" w:rsidRPr="00290B4D">
        <w:rPr>
          <w:rFonts w:ascii="Arial" w:hAnsi="Arial" w:cs="Arial"/>
          <w:sz w:val="24"/>
          <w:szCs w:val="24"/>
          <w:lang w:val="es-NI"/>
        </w:rPr>
        <w:t xml:space="preserve"> impide saber lo bien o lo mal que se está trabajando en el taller.</w:t>
      </w:r>
    </w:p>
    <w:p w:rsidR="00A15134" w:rsidRPr="004865A2" w:rsidRDefault="00A15134" w:rsidP="004865A2">
      <w:pPr>
        <w:spacing w:line="360" w:lineRule="auto"/>
        <w:jc w:val="both"/>
        <w:rPr>
          <w:rFonts w:ascii="Arial" w:hAnsi="Arial" w:cs="Arial"/>
          <w:sz w:val="24"/>
          <w:szCs w:val="24"/>
          <w:lang w:val="es-NI"/>
        </w:rPr>
      </w:pPr>
      <w:r w:rsidRPr="004865A2">
        <w:rPr>
          <w:rFonts w:ascii="Arial" w:hAnsi="Arial" w:cs="Arial"/>
          <w:sz w:val="24"/>
          <w:szCs w:val="24"/>
          <w:lang w:val="es-NI"/>
        </w:rPr>
        <w:br w:type="page"/>
      </w:r>
    </w:p>
    <w:p w:rsidR="00A15134" w:rsidRPr="004865A2" w:rsidRDefault="00A15134" w:rsidP="004865A2">
      <w:pPr>
        <w:pStyle w:val="Ttulo1"/>
        <w:spacing w:line="360" w:lineRule="auto"/>
        <w:jc w:val="both"/>
        <w:rPr>
          <w:rFonts w:ascii="Arial" w:hAnsi="Arial" w:cs="Arial"/>
          <w:sz w:val="24"/>
          <w:szCs w:val="24"/>
          <w:lang w:val="es-NI"/>
        </w:rPr>
      </w:pPr>
      <w:bookmarkStart w:id="4" w:name="_Toc357784263"/>
      <w:r w:rsidRPr="004865A2">
        <w:rPr>
          <w:rFonts w:ascii="Arial" w:hAnsi="Arial" w:cs="Arial"/>
          <w:sz w:val="24"/>
          <w:szCs w:val="24"/>
          <w:lang w:val="es-NI"/>
        </w:rPr>
        <w:lastRenderedPageBreak/>
        <w:t>DESCRPCIÓN DEL PROBLEMA</w:t>
      </w:r>
      <w:bookmarkEnd w:id="4"/>
    </w:p>
    <w:p w:rsidR="00003CC7" w:rsidRPr="004865A2" w:rsidRDefault="00003CC7" w:rsidP="004865A2">
      <w:pPr>
        <w:spacing w:line="360" w:lineRule="auto"/>
        <w:jc w:val="both"/>
        <w:rPr>
          <w:rFonts w:ascii="Arial" w:hAnsi="Arial" w:cs="Arial"/>
          <w:sz w:val="24"/>
          <w:szCs w:val="24"/>
          <w:lang w:val="es-NI"/>
        </w:rPr>
      </w:pPr>
    </w:p>
    <w:p w:rsidR="00A75C9C" w:rsidRDefault="00BA1F5D" w:rsidP="00EA70A9">
      <w:pPr>
        <w:spacing w:line="360" w:lineRule="auto"/>
        <w:jc w:val="both"/>
        <w:rPr>
          <w:rFonts w:ascii="Arial" w:hAnsi="Arial" w:cs="Arial"/>
          <w:sz w:val="24"/>
          <w:szCs w:val="24"/>
          <w:lang w:val="es-NI"/>
        </w:rPr>
      </w:pPr>
      <w:r>
        <w:rPr>
          <w:rFonts w:ascii="Arial" w:hAnsi="Arial" w:cs="Arial"/>
          <w:sz w:val="24"/>
          <w:szCs w:val="24"/>
          <w:lang w:val="es-NI"/>
        </w:rPr>
        <w:t>Tal como se mencionó anteriormente l</w:t>
      </w:r>
      <w:r w:rsidR="001735D3" w:rsidRPr="004865A2">
        <w:rPr>
          <w:rFonts w:ascii="Arial" w:hAnsi="Arial" w:cs="Arial"/>
          <w:sz w:val="24"/>
          <w:szCs w:val="24"/>
          <w:lang w:val="es-NI"/>
        </w:rPr>
        <w:t xml:space="preserve">a demanda </w:t>
      </w:r>
      <w:r>
        <w:rPr>
          <w:rFonts w:ascii="Arial" w:hAnsi="Arial" w:cs="Arial"/>
          <w:sz w:val="24"/>
          <w:szCs w:val="24"/>
          <w:lang w:val="es-NI"/>
        </w:rPr>
        <w:t>de mantenimientos y reparación de vehículos en el Taller de Servicio Deshon &amp; Cia. se ha visto incrementada en los últimos años</w:t>
      </w:r>
      <w:r w:rsidR="001735D3" w:rsidRPr="004865A2">
        <w:rPr>
          <w:rFonts w:ascii="Arial" w:hAnsi="Arial" w:cs="Arial"/>
          <w:sz w:val="24"/>
          <w:szCs w:val="24"/>
          <w:lang w:val="es-NI"/>
        </w:rPr>
        <w:t xml:space="preserve"> </w:t>
      </w:r>
      <w:r>
        <w:rPr>
          <w:rFonts w:ascii="Arial" w:hAnsi="Arial" w:cs="Arial"/>
          <w:sz w:val="24"/>
          <w:szCs w:val="24"/>
          <w:lang w:val="es-NI"/>
        </w:rPr>
        <w:t xml:space="preserve">lo cual </w:t>
      </w:r>
      <w:r w:rsidR="001735D3" w:rsidRPr="004865A2">
        <w:rPr>
          <w:rFonts w:ascii="Arial" w:hAnsi="Arial" w:cs="Arial"/>
          <w:sz w:val="24"/>
          <w:szCs w:val="24"/>
          <w:lang w:val="es-NI"/>
        </w:rPr>
        <w:t xml:space="preserve">ha </w:t>
      </w:r>
      <w:r>
        <w:rPr>
          <w:rFonts w:ascii="Arial" w:hAnsi="Arial" w:cs="Arial"/>
          <w:sz w:val="24"/>
          <w:szCs w:val="24"/>
          <w:lang w:val="es-NI"/>
        </w:rPr>
        <w:t xml:space="preserve">obligado a la rápida implementación de medidas orientadas a satisfacer esta demanda. A pesar de esto actualmente se presentan problemas </w:t>
      </w:r>
      <w:r w:rsidR="00EA70A9">
        <w:rPr>
          <w:rFonts w:ascii="Arial" w:hAnsi="Arial" w:cs="Arial"/>
          <w:sz w:val="24"/>
          <w:szCs w:val="24"/>
          <w:lang w:val="es-NI"/>
        </w:rPr>
        <w:t>que requieren ser atacado</w:t>
      </w:r>
      <w:r w:rsidR="00A75C9C">
        <w:rPr>
          <w:rFonts w:ascii="Arial" w:hAnsi="Arial" w:cs="Arial"/>
          <w:sz w:val="24"/>
          <w:szCs w:val="24"/>
          <w:lang w:val="es-NI"/>
        </w:rPr>
        <w:t>s a la mayor brevedad posible ya que ponen en riesgo la calidad del servicio. Estos problemas se muestran a continuación.</w:t>
      </w:r>
    </w:p>
    <w:tbl>
      <w:tblPr>
        <w:tblStyle w:val="Sombreadomedio1-nfasis3"/>
        <w:tblW w:w="10775" w:type="dxa"/>
        <w:tblInd w:w="-587" w:type="dxa"/>
        <w:tblLook w:val="04A0" w:firstRow="1" w:lastRow="0" w:firstColumn="1" w:lastColumn="0" w:noHBand="0" w:noVBand="1"/>
      </w:tblPr>
      <w:tblGrid>
        <w:gridCol w:w="4565"/>
        <w:gridCol w:w="6210"/>
      </w:tblGrid>
      <w:tr w:rsidR="00EB25BD" w:rsidTr="00EB2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EB25BD" w:rsidRDefault="00EB25BD" w:rsidP="00A75C9C">
            <w:pPr>
              <w:spacing w:line="360" w:lineRule="auto"/>
              <w:jc w:val="both"/>
              <w:rPr>
                <w:rFonts w:ascii="Arial" w:hAnsi="Arial" w:cs="Arial"/>
                <w:sz w:val="24"/>
                <w:szCs w:val="24"/>
                <w:lang w:val="es-NI"/>
              </w:rPr>
            </w:pPr>
            <w:r>
              <w:rPr>
                <w:rFonts w:ascii="Arial" w:hAnsi="Arial" w:cs="Arial"/>
                <w:sz w:val="24"/>
                <w:szCs w:val="24"/>
                <w:lang w:val="es-NI"/>
              </w:rPr>
              <w:t>PROBLEMAS</w:t>
            </w:r>
          </w:p>
        </w:tc>
        <w:tc>
          <w:tcPr>
            <w:tcW w:w="6210" w:type="dxa"/>
          </w:tcPr>
          <w:p w:rsidR="00EB25BD" w:rsidRDefault="00EB25BD" w:rsidP="00EB25B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NI"/>
              </w:rPr>
            </w:pPr>
          </w:p>
        </w:tc>
      </w:tr>
      <w:tr w:rsidR="00EB25BD" w:rsidRPr="004F3FDC" w:rsidTr="00EB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Borders>
              <w:bottom w:val="single" w:sz="4" w:space="0" w:color="C2D69B" w:themeColor="accent3" w:themeTint="99"/>
            </w:tcBorders>
          </w:tcPr>
          <w:p w:rsidR="00EB25BD" w:rsidRPr="00C3137E" w:rsidRDefault="00EB25BD" w:rsidP="0065653F">
            <w:pPr>
              <w:pStyle w:val="Prrafodelista"/>
              <w:numPr>
                <w:ilvl w:val="0"/>
                <w:numId w:val="12"/>
              </w:numPr>
              <w:spacing w:line="360" w:lineRule="auto"/>
              <w:rPr>
                <w:rFonts w:ascii="Arial" w:hAnsi="Arial" w:cs="Arial"/>
                <w:sz w:val="24"/>
                <w:szCs w:val="24"/>
                <w:lang w:val="es-NI"/>
              </w:rPr>
            </w:pPr>
            <w:r w:rsidRPr="00C3137E">
              <w:rPr>
                <w:rFonts w:ascii="Arial" w:hAnsi="Arial" w:cs="Arial"/>
                <w:sz w:val="24"/>
                <w:szCs w:val="24"/>
                <w:lang w:val="es-NI"/>
              </w:rPr>
              <w:t>Información no fluye en tiempo real en el sistema.</w:t>
            </w:r>
          </w:p>
        </w:tc>
        <w:tc>
          <w:tcPr>
            <w:tcW w:w="6210" w:type="dxa"/>
            <w:tcBorders>
              <w:bottom w:val="single" w:sz="4" w:space="0" w:color="C2D69B" w:themeColor="accent3" w:themeTint="99"/>
            </w:tcBorders>
          </w:tcPr>
          <w:p w:rsidR="00EB25BD" w:rsidRPr="00EB25BD" w:rsidRDefault="00EB25BD" w:rsidP="00EB25BD">
            <w:pPr>
              <w:pStyle w:val="Prrafodelista"/>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NI"/>
              </w:rPr>
            </w:pPr>
            <w:r w:rsidRPr="00EB25BD">
              <w:rPr>
                <w:rFonts w:ascii="Arial" w:hAnsi="Arial" w:cs="Arial"/>
                <w:bCs/>
                <w:i/>
                <w:sz w:val="24"/>
                <w:szCs w:val="24"/>
                <w:lang w:val="es-NI"/>
              </w:rPr>
              <w:t>Información fluye mayormente por documentos físicos</w:t>
            </w:r>
          </w:p>
        </w:tc>
      </w:tr>
      <w:tr w:rsidR="00EB25BD" w:rsidRPr="004F3FDC" w:rsidTr="00EB2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vMerge w:val="restart"/>
            <w:tcBorders>
              <w:top w:val="single" w:sz="4" w:space="0" w:color="C2D69B" w:themeColor="accent3" w:themeTint="99"/>
              <w:left w:val="single" w:sz="4" w:space="0" w:color="C2D69B" w:themeColor="accent3" w:themeTint="99"/>
            </w:tcBorders>
            <w:vAlign w:val="center"/>
          </w:tcPr>
          <w:p w:rsidR="00EB25BD" w:rsidRPr="00C3137E" w:rsidRDefault="00EB25BD" w:rsidP="00C3137E">
            <w:pPr>
              <w:pStyle w:val="Prrafodelista"/>
              <w:numPr>
                <w:ilvl w:val="0"/>
                <w:numId w:val="12"/>
              </w:numPr>
              <w:spacing w:line="360" w:lineRule="auto"/>
              <w:rPr>
                <w:rFonts w:ascii="Arial" w:hAnsi="Arial" w:cs="Arial"/>
                <w:sz w:val="24"/>
                <w:szCs w:val="24"/>
                <w:lang w:val="es-NI"/>
              </w:rPr>
            </w:pPr>
            <w:r w:rsidRPr="00C3137E">
              <w:rPr>
                <w:rFonts w:ascii="Arial" w:hAnsi="Arial" w:cs="Arial"/>
                <w:sz w:val="24"/>
                <w:szCs w:val="24"/>
                <w:lang w:val="es-NI"/>
              </w:rPr>
              <w:t>Retraso en tiempo de entrega de vehículo</w:t>
            </w:r>
          </w:p>
        </w:tc>
        <w:tc>
          <w:tcPr>
            <w:tcW w:w="6210" w:type="dxa"/>
            <w:tcBorders>
              <w:top w:val="single" w:sz="4" w:space="0" w:color="C2D69B" w:themeColor="accent3" w:themeTint="99"/>
              <w:left w:val="single" w:sz="4" w:space="0" w:color="C2D69B" w:themeColor="accent3" w:themeTint="99"/>
            </w:tcBorders>
          </w:tcPr>
          <w:p w:rsidR="00EB25BD" w:rsidRPr="00EB25BD" w:rsidRDefault="00EB25BD" w:rsidP="00EB25BD">
            <w:pPr>
              <w:pStyle w:val="Prrafodelista"/>
              <w:numPr>
                <w:ilvl w:val="0"/>
                <w:numId w:val="14"/>
              </w:num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NI"/>
              </w:rPr>
            </w:pPr>
            <w:r w:rsidRPr="00EB25BD">
              <w:rPr>
                <w:rFonts w:ascii="Arial" w:hAnsi="Arial" w:cs="Arial"/>
                <w:bCs/>
                <w:i/>
                <w:sz w:val="24"/>
                <w:szCs w:val="24"/>
                <w:lang w:val="es-NI"/>
              </w:rPr>
              <w:t>Demora para ingreso de vehículo a taller.</w:t>
            </w:r>
          </w:p>
        </w:tc>
      </w:tr>
      <w:tr w:rsidR="00EB25BD" w:rsidRPr="004F3FDC" w:rsidTr="00EB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vMerge/>
            <w:tcBorders>
              <w:left w:val="single" w:sz="4" w:space="0" w:color="C2D69B" w:themeColor="accent3" w:themeTint="99"/>
            </w:tcBorders>
          </w:tcPr>
          <w:p w:rsidR="00EB25BD" w:rsidRPr="00C3137E" w:rsidRDefault="00EB25BD" w:rsidP="00C3137E">
            <w:pPr>
              <w:spacing w:line="360" w:lineRule="auto"/>
              <w:rPr>
                <w:rFonts w:ascii="Arial" w:hAnsi="Arial" w:cs="Arial"/>
                <w:sz w:val="24"/>
                <w:szCs w:val="24"/>
                <w:lang w:val="es-NI"/>
              </w:rPr>
            </w:pPr>
          </w:p>
        </w:tc>
        <w:tc>
          <w:tcPr>
            <w:tcW w:w="6210" w:type="dxa"/>
            <w:tcBorders>
              <w:left w:val="single" w:sz="4" w:space="0" w:color="C2D69B" w:themeColor="accent3" w:themeTint="99"/>
            </w:tcBorders>
          </w:tcPr>
          <w:p w:rsidR="00EB25BD" w:rsidRPr="00EB25BD" w:rsidRDefault="00EB25BD" w:rsidP="00EB25BD">
            <w:pPr>
              <w:pStyle w:val="Prrafodelista"/>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NI"/>
              </w:rPr>
            </w:pPr>
            <w:r w:rsidRPr="00EB25BD">
              <w:rPr>
                <w:rFonts w:ascii="Arial" w:hAnsi="Arial" w:cs="Arial"/>
                <w:bCs/>
                <w:i/>
                <w:sz w:val="24"/>
                <w:szCs w:val="24"/>
                <w:lang w:val="es-NI"/>
              </w:rPr>
              <w:t>Demora para asignación de técnico al vehículo.</w:t>
            </w:r>
          </w:p>
        </w:tc>
      </w:tr>
      <w:tr w:rsidR="00EB25BD" w:rsidRPr="004F3FDC" w:rsidTr="00EB2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vMerge/>
            <w:tcBorders>
              <w:left w:val="single" w:sz="4" w:space="0" w:color="C2D69B" w:themeColor="accent3" w:themeTint="99"/>
            </w:tcBorders>
            <w:shd w:val="clear" w:color="auto" w:fill="auto"/>
          </w:tcPr>
          <w:p w:rsidR="00EB25BD" w:rsidRPr="00C3137E" w:rsidRDefault="00EB25BD" w:rsidP="00C3137E">
            <w:pPr>
              <w:spacing w:line="360" w:lineRule="auto"/>
              <w:ind w:left="360"/>
              <w:rPr>
                <w:rFonts w:ascii="Arial" w:hAnsi="Arial" w:cs="Arial"/>
                <w:sz w:val="24"/>
                <w:szCs w:val="24"/>
                <w:lang w:val="es-NI"/>
              </w:rPr>
            </w:pPr>
          </w:p>
        </w:tc>
        <w:tc>
          <w:tcPr>
            <w:tcW w:w="6210" w:type="dxa"/>
            <w:tcBorders>
              <w:left w:val="single" w:sz="4" w:space="0" w:color="C2D69B" w:themeColor="accent3" w:themeTint="99"/>
            </w:tcBorders>
          </w:tcPr>
          <w:p w:rsidR="00EB25BD" w:rsidRPr="00EB25BD" w:rsidRDefault="00EB25BD" w:rsidP="00EB25BD">
            <w:pPr>
              <w:pStyle w:val="Prrafodelista"/>
              <w:numPr>
                <w:ilvl w:val="0"/>
                <w:numId w:val="14"/>
              </w:num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NI"/>
              </w:rPr>
            </w:pPr>
            <w:r w:rsidRPr="00EB25BD">
              <w:rPr>
                <w:rFonts w:ascii="Arial" w:hAnsi="Arial" w:cs="Arial"/>
                <w:bCs/>
                <w:i/>
                <w:sz w:val="24"/>
                <w:szCs w:val="24"/>
                <w:lang w:val="es-NI"/>
              </w:rPr>
              <w:t>Demora para entrega de repuestos.</w:t>
            </w:r>
          </w:p>
        </w:tc>
      </w:tr>
      <w:tr w:rsidR="00EB25BD" w:rsidRPr="004F3FDC" w:rsidTr="00EB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EB25BD" w:rsidRPr="00FF0BAD" w:rsidRDefault="00343B9D" w:rsidP="00343B9D">
            <w:pPr>
              <w:pStyle w:val="Prrafodelista"/>
              <w:numPr>
                <w:ilvl w:val="0"/>
                <w:numId w:val="12"/>
              </w:numPr>
              <w:spacing w:line="360" w:lineRule="auto"/>
              <w:rPr>
                <w:rFonts w:ascii="Arial" w:hAnsi="Arial" w:cs="Arial"/>
                <w:sz w:val="24"/>
                <w:szCs w:val="24"/>
                <w:lang w:val="es-NI"/>
              </w:rPr>
            </w:pPr>
            <w:r>
              <w:rPr>
                <w:rFonts w:ascii="Arial" w:hAnsi="Arial" w:cs="Arial"/>
                <w:sz w:val="24"/>
                <w:szCs w:val="24"/>
                <w:lang w:val="es-NI"/>
              </w:rPr>
              <w:t xml:space="preserve">Menos horas </w:t>
            </w:r>
            <w:r w:rsidR="00EB25BD" w:rsidRPr="00EB25BD">
              <w:rPr>
                <w:rFonts w:ascii="Arial" w:hAnsi="Arial" w:cs="Arial"/>
                <w:sz w:val="24"/>
                <w:szCs w:val="24"/>
                <w:lang w:val="es-NI"/>
              </w:rPr>
              <w:t>disponi</w:t>
            </w:r>
            <w:r>
              <w:rPr>
                <w:rFonts w:ascii="Arial" w:hAnsi="Arial" w:cs="Arial"/>
                <w:sz w:val="24"/>
                <w:szCs w:val="24"/>
                <w:lang w:val="es-NI"/>
              </w:rPr>
              <w:t>bles para mantenimiento y reparación.</w:t>
            </w:r>
          </w:p>
        </w:tc>
        <w:tc>
          <w:tcPr>
            <w:tcW w:w="6210" w:type="dxa"/>
          </w:tcPr>
          <w:p w:rsidR="00EB25BD" w:rsidRPr="00EB25BD" w:rsidRDefault="00EB25BD" w:rsidP="00EB25BD">
            <w:pPr>
              <w:pStyle w:val="Prrafodelista"/>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NI"/>
              </w:rPr>
            </w:pPr>
            <w:r w:rsidRPr="00EB25BD">
              <w:rPr>
                <w:rFonts w:ascii="Arial" w:hAnsi="Arial" w:cs="Arial"/>
                <w:i/>
                <w:sz w:val="24"/>
                <w:szCs w:val="24"/>
                <w:lang w:val="es-NI"/>
              </w:rPr>
              <w:t>Demoras en ciertas etapas del proceso</w:t>
            </w:r>
          </w:p>
        </w:tc>
      </w:tr>
      <w:tr w:rsidR="00EB25BD" w:rsidRPr="004F3FDC" w:rsidTr="00EB2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EB25BD" w:rsidRPr="00FF0BAD" w:rsidRDefault="00EB25BD" w:rsidP="00FF0BAD">
            <w:pPr>
              <w:pStyle w:val="Prrafodelista"/>
              <w:numPr>
                <w:ilvl w:val="0"/>
                <w:numId w:val="12"/>
              </w:numPr>
              <w:spacing w:line="360" w:lineRule="auto"/>
              <w:rPr>
                <w:rFonts w:ascii="Arial" w:hAnsi="Arial" w:cs="Arial"/>
                <w:sz w:val="24"/>
                <w:szCs w:val="24"/>
                <w:lang w:val="es-NI"/>
              </w:rPr>
            </w:pPr>
            <w:r w:rsidRPr="00FF0BAD">
              <w:rPr>
                <w:rFonts w:ascii="Arial" w:hAnsi="Arial" w:cs="Arial"/>
                <w:sz w:val="24"/>
                <w:szCs w:val="24"/>
                <w:lang w:val="es-NI"/>
              </w:rPr>
              <w:t>Ausencia de Indicadores de Rendimiento (KPI’s)</w:t>
            </w:r>
          </w:p>
        </w:tc>
        <w:tc>
          <w:tcPr>
            <w:tcW w:w="6210" w:type="dxa"/>
          </w:tcPr>
          <w:p w:rsidR="00EB25BD" w:rsidRPr="00EB25BD" w:rsidRDefault="00EB25BD" w:rsidP="00EB25BD">
            <w:pPr>
              <w:pStyle w:val="Prrafodelista"/>
              <w:numPr>
                <w:ilvl w:val="0"/>
                <w:numId w:val="14"/>
              </w:num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NI"/>
              </w:rPr>
            </w:pPr>
            <w:r w:rsidRPr="00EB25BD">
              <w:rPr>
                <w:rFonts w:ascii="Arial" w:hAnsi="Arial" w:cs="Arial"/>
                <w:i/>
                <w:sz w:val="24"/>
                <w:szCs w:val="24"/>
                <w:lang w:val="es-NI"/>
              </w:rPr>
              <w:t>No hay mediciones de tiempo del proceso</w:t>
            </w:r>
            <w:r w:rsidR="00C3691B">
              <w:rPr>
                <w:rFonts w:ascii="Arial" w:hAnsi="Arial" w:cs="Arial"/>
                <w:i/>
                <w:sz w:val="24"/>
                <w:szCs w:val="24"/>
                <w:lang w:val="es-NI"/>
              </w:rPr>
              <w:t>.</w:t>
            </w:r>
          </w:p>
        </w:tc>
      </w:tr>
    </w:tbl>
    <w:p w:rsidR="00E00A28" w:rsidRDefault="00E00A28">
      <w:pPr>
        <w:rPr>
          <w:rFonts w:ascii="Arial" w:hAnsi="Arial" w:cs="Arial"/>
          <w:sz w:val="24"/>
          <w:szCs w:val="24"/>
          <w:lang w:val="es-NI"/>
        </w:rPr>
      </w:pPr>
      <w:bookmarkStart w:id="5" w:name="_Toc357784264"/>
    </w:p>
    <w:p w:rsidR="00E00A28" w:rsidRDefault="00E00A28" w:rsidP="00E00A28">
      <w:pPr>
        <w:pStyle w:val="Prrafodelista"/>
        <w:numPr>
          <w:ilvl w:val="0"/>
          <w:numId w:val="15"/>
        </w:numPr>
        <w:rPr>
          <w:rFonts w:ascii="Arial" w:hAnsi="Arial" w:cs="Arial"/>
          <w:b/>
          <w:sz w:val="24"/>
          <w:szCs w:val="24"/>
          <w:lang w:val="es-NI"/>
        </w:rPr>
      </w:pPr>
      <w:r>
        <w:rPr>
          <w:rFonts w:ascii="Arial" w:hAnsi="Arial" w:cs="Arial"/>
          <w:b/>
          <w:sz w:val="24"/>
          <w:szCs w:val="24"/>
          <w:lang w:val="es-NI"/>
        </w:rPr>
        <w:t>Información no fluye en tiempo real en el sistema.</w:t>
      </w:r>
    </w:p>
    <w:p w:rsidR="00E00A28" w:rsidRDefault="00E00A28" w:rsidP="00055A53">
      <w:pPr>
        <w:jc w:val="both"/>
        <w:rPr>
          <w:rFonts w:ascii="Arial" w:hAnsi="Arial" w:cs="Arial"/>
          <w:sz w:val="24"/>
          <w:szCs w:val="24"/>
          <w:lang w:val="es-NI"/>
        </w:rPr>
      </w:pPr>
      <w:r w:rsidRPr="00F73905">
        <w:rPr>
          <w:rFonts w:ascii="Arial" w:hAnsi="Arial" w:cs="Arial"/>
          <w:sz w:val="24"/>
          <w:szCs w:val="24"/>
          <w:lang w:val="es-NI"/>
        </w:rPr>
        <w:t xml:space="preserve">Si bien en cierto que se dispone de un sistema que permite buscar información de clientes y vehículos, solicitar repuestos, programar citas, entre otras, esté sistema no permite saber en qué parte del proceso se encuentra el vehículo y cuál es el estatus de este en cierta etapa del proceso. Esto implicar que de haber una demora en el proceso solamente la persona involucrada en dicho proceso va a estar enterada de la demora. </w:t>
      </w:r>
    </w:p>
    <w:p w:rsidR="00F73905" w:rsidRDefault="00F73905" w:rsidP="00055A53">
      <w:pPr>
        <w:jc w:val="both"/>
        <w:rPr>
          <w:rFonts w:ascii="Arial" w:hAnsi="Arial" w:cs="Arial"/>
          <w:sz w:val="24"/>
          <w:szCs w:val="24"/>
          <w:lang w:val="es-NI"/>
        </w:rPr>
      </w:pPr>
    </w:p>
    <w:p w:rsidR="00E00A28" w:rsidRDefault="00E00A28" w:rsidP="00E00A28">
      <w:pPr>
        <w:pStyle w:val="Prrafodelista"/>
        <w:numPr>
          <w:ilvl w:val="0"/>
          <w:numId w:val="15"/>
        </w:numPr>
        <w:rPr>
          <w:rFonts w:ascii="Arial" w:hAnsi="Arial" w:cs="Arial"/>
          <w:b/>
          <w:sz w:val="24"/>
          <w:szCs w:val="24"/>
          <w:lang w:val="es-NI"/>
        </w:rPr>
      </w:pPr>
      <w:r>
        <w:rPr>
          <w:rFonts w:ascii="Arial" w:hAnsi="Arial" w:cs="Arial"/>
          <w:b/>
          <w:sz w:val="24"/>
          <w:szCs w:val="24"/>
          <w:lang w:val="es-NI"/>
        </w:rPr>
        <w:t>Retraso en tiempo de entrega del vehículo.</w:t>
      </w:r>
    </w:p>
    <w:p w:rsidR="00E00A28" w:rsidRDefault="00E00A28" w:rsidP="003409CC">
      <w:pPr>
        <w:jc w:val="both"/>
        <w:rPr>
          <w:rFonts w:ascii="Arial" w:hAnsi="Arial" w:cs="Arial"/>
          <w:sz w:val="24"/>
          <w:szCs w:val="24"/>
          <w:lang w:val="es-NI"/>
        </w:rPr>
      </w:pPr>
      <w:r>
        <w:rPr>
          <w:rFonts w:ascii="Arial" w:hAnsi="Arial" w:cs="Arial"/>
          <w:sz w:val="24"/>
          <w:szCs w:val="24"/>
          <w:lang w:val="es-NI"/>
        </w:rPr>
        <w:t xml:space="preserve">Obviamente con estos problemas de información es muy probable que algunos vehículos no sean entregados a la hora pactada con el cliente. </w:t>
      </w:r>
      <w:r w:rsidR="00343B9D">
        <w:rPr>
          <w:rFonts w:ascii="Arial" w:hAnsi="Arial" w:cs="Arial"/>
          <w:sz w:val="24"/>
          <w:szCs w:val="24"/>
          <w:lang w:val="es-NI"/>
        </w:rPr>
        <w:t xml:space="preserve">Si todos los involucrados del sistema </w:t>
      </w:r>
      <w:r w:rsidR="00343B9D">
        <w:rPr>
          <w:rFonts w:ascii="Arial" w:hAnsi="Arial" w:cs="Arial"/>
          <w:sz w:val="24"/>
          <w:szCs w:val="24"/>
          <w:lang w:val="es-NI"/>
        </w:rPr>
        <w:lastRenderedPageBreak/>
        <w:t>no están bien informados sobre cada vehículo que ingresa a taller entonces este problema siempre se estará presentando.</w:t>
      </w:r>
    </w:p>
    <w:p w:rsidR="00343B9D" w:rsidRDefault="00343B9D" w:rsidP="003409CC">
      <w:pPr>
        <w:jc w:val="both"/>
        <w:rPr>
          <w:rFonts w:ascii="Arial" w:hAnsi="Arial" w:cs="Arial"/>
          <w:sz w:val="24"/>
          <w:szCs w:val="24"/>
          <w:lang w:val="es-NI"/>
        </w:rPr>
      </w:pPr>
      <w:r>
        <w:rPr>
          <w:rFonts w:ascii="Arial" w:hAnsi="Arial" w:cs="Arial"/>
          <w:sz w:val="24"/>
          <w:szCs w:val="24"/>
          <w:lang w:val="es-NI"/>
        </w:rPr>
        <w:t>Cabe mencionar que estos retrasos pueden ser debido a, para citar algunas causas, que el vehículo aun no ha sido ingresado a taller aun cuando este ya ha sido recibido por el asesor de servicio</w:t>
      </w:r>
      <w:r w:rsidR="00B74687">
        <w:rPr>
          <w:rStyle w:val="Refdenotaalpie"/>
          <w:rFonts w:ascii="Arial" w:hAnsi="Arial" w:cs="Arial"/>
          <w:sz w:val="24"/>
          <w:szCs w:val="24"/>
          <w:lang w:val="es-NI"/>
        </w:rPr>
        <w:footnoteReference w:id="2"/>
      </w:r>
      <w:r>
        <w:rPr>
          <w:rFonts w:ascii="Arial" w:hAnsi="Arial" w:cs="Arial"/>
          <w:sz w:val="24"/>
          <w:szCs w:val="24"/>
          <w:lang w:val="es-NI"/>
        </w:rPr>
        <w:t>, vehículo ingresado pero aun no se la ha sido asignado ningún mecánico, vehículo en espera de algún repuesto, entro otros.</w:t>
      </w:r>
    </w:p>
    <w:p w:rsidR="003409CC" w:rsidRDefault="003409CC" w:rsidP="00E00A28">
      <w:pPr>
        <w:rPr>
          <w:rFonts w:ascii="Arial" w:hAnsi="Arial" w:cs="Arial"/>
          <w:sz w:val="24"/>
          <w:szCs w:val="24"/>
          <w:lang w:val="es-NI"/>
        </w:rPr>
      </w:pPr>
    </w:p>
    <w:p w:rsidR="00343B9D" w:rsidRDefault="00343B9D" w:rsidP="00343B9D">
      <w:pPr>
        <w:pStyle w:val="Prrafodelista"/>
        <w:numPr>
          <w:ilvl w:val="0"/>
          <w:numId w:val="15"/>
        </w:numPr>
        <w:rPr>
          <w:rFonts w:ascii="Arial" w:hAnsi="Arial" w:cs="Arial"/>
          <w:b/>
          <w:sz w:val="24"/>
          <w:szCs w:val="24"/>
          <w:lang w:val="es-NI"/>
        </w:rPr>
      </w:pPr>
      <w:r>
        <w:rPr>
          <w:rFonts w:ascii="Arial" w:hAnsi="Arial" w:cs="Arial"/>
          <w:b/>
          <w:sz w:val="24"/>
          <w:szCs w:val="24"/>
          <w:lang w:val="es-NI"/>
        </w:rPr>
        <w:t>Menos horas disponibles para mantenimiento y reparación.</w:t>
      </w:r>
    </w:p>
    <w:p w:rsidR="00343B9D" w:rsidRDefault="00343B9D" w:rsidP="00EE5283">
      <w:pPr>
        <w:jc w:val="both"/>
        <w:rPr>
          <w:rFonts w:ascii="Arial" w:hAnsi="Arial" w:cs="Arial"/>
          <w:sz w:val="24"/>
          <w:szCs w:val="24"/>
          <w:lang w:val="es-NI"/>
        </w:rPr>
      </w:pPr>
      <w:r>
        <w:rPr>
          <w:rFonts w:ascii="Arial" w:hAnsi="Arial" w:cs="Arial"/>
          <w:sz w:val="24"/>
          <w:szCs w:val="24"/>
          <w:lang w:val="es-NI"/>
        </w:rPr>
        <w:t xml:space="preserve">Claro está también que estas demoras en el proceso merman </w:t>
      </w:r>
      <w:r w:rsidR="00332519">
        <w:rPr>
          <w:rFonts w:ascii="Arial" w:hAnsi="Arial" w:cs="Arial"/>
          <w:sz w:val="24"/>
          <w:szCs w:val="24"/>
          <w:lang w:val="es-NI"/>
        </w:rPr>
        <w:t>la disponibilidad de horas para mantenimientos y reparaciones</w:t>
      </w:r>
      <w:r w:rsidR="0065653F">
        <w:rPr>
          <w:rFonts w:ascii="Arial" w:hAnsi="Arial" w:cs="Arial"/>
          <w:sz w:val="24"/>
          <w:szCs w:val="24"/>
          <w:lang w:val="es-NI"/>
        </w:rPr>
        <w:t>. Con esto se quiere decir que si estas demoras no existieran se podría recibir más carros en el Taller de Servicio.</w:t>
      </w:r>
    </w:p>
    <w:p w:rsidR="00402965" w:rsidRDefault="00402965" w:rsidP="00EE5283">
      <w:pPr>
        <w:jc w:val="both"/>
        <w:rPr>
          <w:rFonts w:ascii="Arial" w:hAnsi="Arial" w:cs="Arial"/>
          <w:sz w:val="24"/>
          <w:szCs w:val="24"/>
          <w:lang w:val="es-NI"/>
        </w:rPr>
      </w:pPr>
    </w:p>
    <w:p w:rsidR="0065653F" w:rsidRDefault="0065653F" w:rsidP="0065653F">
      <w:pPr>
        <w:pStyle w:val="Prrafodelista"/>
        <w:numPr>
          <w:ilvl w:val="0"/>
          <w:numId w:val="15"/>
        </w:numPr>
        <w:rPr>
          <w:rFonts w:ascii="Arial" w:hAnsi="Arial" w:cs="Arial"/>
          <w:b/>
          <w:sz w:val="24"/>
          <w:szCs w:val="24"/>
          <w:lang w:val="es-NI"/>
        </w:rPr>
      </w:pPr>
      <w:r>
        <w:rPr>
          <w:rFonts w:ascii="Arial" w:hAnsi="Arial" w:cs="Arial"/>
          <w:b/>
          <w:sz w:val="24"/>
          <w:szCs w:val="24"/>
          <w:lang w:val="es-NI"/>
        </w:rPr>
        <w:t>Ausencia de Indicadores de Rendimiento.</w:t>
      </w:r>
    </w:p>
    <w:p w:rsidR="0065653F" w:rsidRDefault="0065653F" w:rsidP="000B3EA0">
      <w:pPr>
        <w:jc w:val="both"/>
        <w:rPr>
          <w:rFonts w:ascii="Arial" w:hAnsi="Arial" w:cs="Arial"/>
          <w:sz w:val="24"/>
          <w:szCs w:val="24"/>
          <w:lang w:val="es-NI"/>
        </w:rPr>
      </w:pPr>
      <w:r>
        <w:rPr>
          <w:rFonts w:ascii="Arial" w:hAnsi="Arial" w:cs="Arial"/>
          <w:sz w:val="24"/>
          <w:szCs w:val="24"/>
          <w:lang w:val="es-NI"/>
        </w:rPr>
        <w:t>Actualmente las tomas de decisiones se hacen en base a percepción, a consideraciones producto de observación directa, comentarios, quejas de clientes, etc. Sin embargo no es la forma correcta. Los KPI’s juegan un papel importante para la toma de decisiones</w:t>
      </w:r>
      <w:r w:rsidR="00556EF7">
        <w:rPr>
          <w:rFonts w:ascii="Arial" w:hAnsi="Arial" w:cs="Arial"/>
          <w:sz w:val="24"/>
          <w:szCs w:val="24"/>
          <w:lang w:val="es-NI"/>
        </w:rPr>
        <w:t xml:space="preserve"> y la ausencia de estos implica tomar decisiones sin una base firme y fidedigna.</w:t>
      </w:r>
    </w:p>
    <w:p w:rsidR="0022677A" w:rsidRPr="0065653F" w:rsidRDefault="0022677A" w:rsidP="000B3EA0">
      <w:pPr>
        <w:jc w:val="both"/>
        <w:rPr>
          <w:rFonts w:ascii="Arial" w:hAnsi="Arial" w:cs="Arial"/>
          <w:sz w:val="24"/>
          <w:szCs w:val="24"/>
          <w:lang w:val="es-NI"/>
        </w:rPr>
      </w:pPr>
      <w:r>
        <w:rPr>
          <w:rFonts w:ascii="Arial" w:hAnsi="Arial" w:cs="Arial"/>
          <w:sz w:val="24"/>
          <w:szCs w:val="24"/>
          <w:lang w:val="es-NI"/>
        </w:rPr>
        <w:t>Estos problemas citados son los que se tienen en mira a atacar ya que en conjunto afectan el objetivo perseguido en la presente propuesta.</w:t>
      </w:r>
    </w:p>
    <w:p w:rsidR="00234A37" w:rsidRDefault="00234A37">
      <w:pPr>
        <w:rPr>
          <w:rFonts w:ascii="Arial" w:eastAsiaTheme="majorEastAsia" w:hAnsi="Arial" w:cs="Arial"/>
          <w:b/>
          <w:bCs/>
          <w:color w:val="365F91" w:themeColor="accent1" w:themeShade="BF"/>
          <w:sz w:val="24"/>
          <w:szCs w:val="24"/>
          <w:lang w:val="es-NI"/>
        </w:rPr>
      </w:pPr>
      <w:r>
        <w:rPr>
          <w:rFonts w:ascii="Arial" w:hAnsi="Arial" w:cs="Arial"/>
          <w:sz w:val="24"/>
          <w:szCs w:val="24"/>
          <w:lang w:val="es-NI"/>
        </w:rPr>
        <w:br w:type="page"/>
      </w:r>
    </w:p>
    <w:p w:rsidR="000202EF" w:rsidRPr="004865A2" w:rsidRDefault="00E843DC" w:rsidP="004865A2">
      <w:pPr>
        <w:pStyle w:val="Ttulo1"/>
        <w:spacing w:line="360" w:lineRule="auto"/>
        <w:jc w:val="both"/>
        <w:rPr>
          <w:rFonts w:ascii="Arial" w:hAnsi="Arial" w:cs="Arial"/>
          <w:sz w:val="24"/>
          <w:szCs w:val="24"/>
          <w:lang w:val="es-NI"/>
        </w:rPr>
      </w:pPr>
      <w:r w:rsidRPr="004865A2">
        <w:rPr>
          <w:rFonts w:ascii="Arial" w:hAnsi="Arial" w:cs="Arial"/>
          <w:sz w:val="24"/>
          <w:szCs w:val="24"/>
          <w:lang w:val="es-NI"/>
        </w:rPr>
        <w:lastRenderedPageBreak/>
        <w:t>JUSTIFICACION</w:t>
      </w:r>
      <w:bookmarkEnd w:id="5"/>
    </w:p>
    <w:p w:rsidR="00E843DC" w:rsidRPr="004865A2" w:rsidRDefault="00E843DC" w:rsidP="004865A2">
      <w:pPr>
        <w:spacing w:line="360" w:lineRule="auto"/>
        <w:jc w:val="both"/>
        <w:rPr>
          <w:rFonts w:ascii="Arial" w:hAnsi="Arial" w:cs="Arial"/>
          <w:sz w:val="24"/>
          <w:szCs w:val="24"/>
          <w:lang w:val="es-NI"/>
        </w:rPr>
      </w:pPr>
    </w:p>
    <w:p w:rsidR="00C44A91" w:rsidRPr="004865A2" w:rsidRDefault="0026457C"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Con </w:t>
      </w:r>
      <w:r w:rsidR="00CC3601">
        <w:rPr>
          <w:rFonts w:ascii="Arial" w:hAnsi="Arial" w:cs="Arial"/>
          <w:sz w:val="24"/>
          <w:szCs w:val="24"/>
          <w:lang w:val="es-NI"/>
        </w:rPr>
        <w:t xml:space="preserve">la implementación de la siguiente </w:t>
      </w:r>
      <w:r w:rsidRPr="004865A2">
        <w:rPr>
          <w:rFonts w:ascii="Arial" w:hAnsi="Arial" w:cs="Arial"/>
          <w:sz w:val="24"/>
          <w:szCs w:val="24"/>
          <w:lang w:val="es-NI"/>
        </w:rPr>
        <w:t>propuest</w:t>
      </w:r>
      <w:r w:rsidR="00CC3601">
        <w:rPr>
          <w:rFonts w:ascii="Arial" w:hAnsi="Arial" w:cs="Arial"/>
          <w:sz w:val="24"/>
          <w:szCs w:val="24"/>
          <w:lang w:val="es-NI"/>
        </w:rPr>
        <w:t>a</w:t>
      </w:r>
      <w:r w:rsidRPr="004865A2">
        <w:rPr>
          <w:rFonts w:ascii="Arial" w:hAnsi="Arial" w:cs="Arial"/>
          <w:sz w:val="24"/>
          <w:szCs w:val="24"/>
          <w:lang w:val="es-NI"/>
        </w:rPr>
        <w:t xml:space="preserve"> se logrará mejorar el flujo de información dentro del </w:t>
      </w:r>
      <w:r w:rsidR="00A474DA">
        <w:rPr>
          <w:rFonts w:ascii="Arial" w:hAnsi="Arial" w:cs="Arial"/>
          <w:sz w:val="24"/>
          <w:szCs w:val="24"/>
          <w:lang w:val="es-NI"/>
        </w:rPr>
        <w:t>T</w:t>
      </w:r>
      <w:r w:rsidRPr="004865A2">
        <w:rPr>
          <w:rFonts w:ascii="Arial" w:hAnsi="Arial" w:cs="Arial"/>
          <w:sz w:val="24"/>
          <w:szCs w:val="24"/>
          <w:lang w:val="es-NI"/>
        </w:rPr>
        <w:t xml:space="preserve">aller de </w:t>
      </w:r>
      <w:r w:rsidR="00A474DA">
        <w:rPr>
          <w:rFonts w:ascii="Arial" w:hAnsi="Arial" w:cs="Arial"/>
          <w:sz w:val="24"/>
          <w:szCs w:val="24"/>
          <w:lang w:val="es-NI"/>
        </w:rPr>
        <w:t>S</w:t>
      </w:r>
      <w:r w:rsidRPr="004865A2">
        <w:rPr>
          <w:rFonts w:ascii="Arial" w:hAnsi="Arial" w:cs="Arial"/>
          <w:sz w:val="24"/>
          <w:szCs w:val="24"/>
          <w:lang w:val="es-NI"/>
        </w:rPr>
        <w:t xml:space="preserve">ervicio </w:t>
      </w:r>
      <w:r w:rsidR="00A474DA">
        <w:rPr>
          <w:rFonts w:ascii="Arial" w:hAnsi="Arial" w:cs="Arial"/>
          <w:sz w:val="24"/>
          <w:szCs w:val="24"/>
          <w:lang w:val="es-NI"/>
        </w:rPr>
        <w:t>con lo cual se logrará incrementar en un 11% el flujo de efectivo, lo cual se obtendrá por medio de la reducción de un 47% de demoras y el incremento en un 12% la disponibilidad de horas</w:t>
      </w:r>
      <w:r w:rsidR="00154E97">
        <w:rPr>
          <w:rFonts w:ascii="Arial" w:hAnsi="Arial" w:cs="Arial"/>
          <w:sz w:val="24"/>
          <w:szCs w:val="24"/>
          <w:lang w:val="es-NI"/>
        </w:rPr>
        <w:t>.</w:t>
      </w:r>
    </w:p>
    <w:p w:rsidR="00C44A91" w:rsidRPr="004865A2" w:rsidRDefault="00C44A91" w:rsidP="004865A2">
      <w:pPr>
        <w:spacing w:line="360" w:lineRule="auto"/>
        <w:jc w:val="both"/>
        <w:rPr>
          <w:rFonts w:ascii="Arial" w:hAnsi="Arial" w:cs="Arial"/>
          <w:sz w:val="24"/>
          <w:szCs w:val="24"/>
          <w:lang w:val="es-NI"/>
        </w:rPr>
      </w:pPr>
      <w:r w:rsidRPr="004865A2">
        <w:rPr>
          <w:rFonts w:ascii="Arial" w:hAnsi="Arial" w:cs="Arial"/>
          <w:sz w:val="24"/>
          <w:szCs w:val="24"/>
          <w:lang w:val="es-NI"/>
        </w:rPr>
        <w:br w:type="page"/>
      </w:r>
    </w:p>
    <w:p w:rsidR="00E843DC" w:rsidRPr="004865A2" w:rsidRDefault="00C44A91" w:rsidP="004865A2">
      <w:pPr>
        <w:pStyle w:val="Ttulo1"/>
        <w:spacing w:line="360" w:lineRule="auto"/>
        <w:jc w:val="both"/>
        <w:rPr>
          <w:rFonts w:ascii="Arial" w:hAnsi="Arial" w:cs="Arial"/>
          <w:sz w:val="24"/>
          <w:szCs w:val="24"/>
          <w:lang w:val="es-NI"/>
        </w:rPr>
      </w:pPr>
      <w:bookmarkStart w:id="6" w:name="_Toc357784265"/>
      <w:r w:rsidRPr="004865A2">
        <w:rPr>
          <w:rFonts w:ascii="Arial" w:hAnsi="Arial" w:cs="Arial"/>
          <w:sz w:val="24"/>
          <w:szCs w:val="24"/>
          <w:lang w:val="es-NI"/>
        </w:rPr>
        <w:lastRenderedPageBreak/>
        <w:t>OBJETIVOS</w:t>
      </w:r>
      <w:bookmarkEnd w:id="6"/>
    </w:p>
    <w:p w:rsidR="00C44A91" w:rsidRPr="004865A2" w:rsidRDefault="00C44A91" w:rsidP="004865A2">
      <w:pPr>
        <w:spacing w:line="360" w:lineRule="auto"/>
        <w:jc w:val="both"/>
        <w:rPr>
          <w:rFonts w:ascii="Arial" w:hAnsi="Arial" w:cs="Arial"/>
          <w:sz w:val="24"/>
          <w:szCs w:val="24"/>
          <w:lang w:val="es-NI"/>
        </w:rPr>
      </w:pPr>
    </w:p>
    <w:p w:rsidR="00C44A91" w:rsidRPr="004865A2" w:rsidRDefault="00C44A91" w:rsidP="004865A2">
      <w:pPr>
        <w:spacing w:line="360" w:lineRule="auto"/>
        <w:jc w:val="both"/>
        <w:rPr>
          <w:rFonts w:ascii="Arial" w:hAnsi="Arial" w:cs="Arial"/>
          <w:b/>
          <w:sz w:val="24"/>
          <w:szCs w:val="24"/>
          <w:lang w:val="es-NI"/>
        </w:rPr>
      </w:pPr>
      <w:r w:rsidRPr="004865A2">
        <w:rPr>
          <w:rFonts w:ascii="Arial" w:hAnsi="Arial" w:cs="Arial"/>
          <w:b/>
          <w:sz w:val="24"/>
          <w:szCs w:val="24"/>
          <w:lang w:val="es-NI"/>
        </w:rPr>
        <w:t>Objetivo General</w:t>
      </w:r>
    </w:p>
    <w:p w:rsidR="00C44A91" w:rsidRPr="004865A2" w:rsidRDefault="00594B21" w:rsidP="004865A2">
      <w:pPr>
        <w:spacing w:line="360" w:lineRule="auto"/>
        <w:jc w:val="both"/>
        <w:rPr>
          <w:rFonts w:ascii="Arial" w:hAnsi="Arial" w:cs="Arial"/>
          <w:sz w:val="24"/>
          <w:szCs w:val="24"/>
          <w:lang w:val="es-NI"/>
        </w:rPr>
      </w:pPr>
      <w:r>
        <w:rPr>
          <w:rFonts w:ascii="Arial" w:hAnsi="Arial" w:cs="Arial"/>
          <w:sz w:val="24"/>
          <w:szCs w:val="24"/>
          <w:lang w:val="es-NI"/>
        </w:rPr>
        <w:t>Automatizar el proceso de reparación y mantenimiento del Taller de Servicio Deshon &amp; Cia con el fin de aumentar en un 11% el flujo de efectivo del Taller de Servicio Deshon &amp; Cia. a través de una reducción de un 47% de demoras y incremento de disponibilidad de horas en 12%</w:t>
      </w:r>
      <w:r w:rsidR="006356F7">
        <w:rPr>
          <w:rFonts w:ascii="Arial" w:hAnsi="Arial" w:cs="Arial"/>
          <w:sz w:val="24"/>
          <w:szCs w:val="24"/>
          <w:lang w:val="es-NI"/>
        </w:rPr>
        <w:t>.</w:t>
      </w:r>
    </w:p>
    <w:p w:rsidR="00C44A91" w:rsidRPr="004865A2" w:rsidRDefault="00C44A91" w:rsidP="004865A2">
      <w:pPr>
        <w:spacing w:line="360" w:lineRule="auto"/>
        <w:jc w:val="both"/>
        <w:rPr>
          <w:rFonts w:ascii="Arial" w:hAnsi="Arial" w:cs="Arial"/>
          <w:sz w:val="24"/>
          <w:szCs w:val="24"/>
          <w:lang w:val="es-NI"/>
        </w:rPr>
      </w:pPr>
    </w:p>
    <w:p w:rsidR="00C44A91" w:rsidRPr="004865A2" w:rsidRDefault="00C44A91" w:rsidP="004865A2">
      <w:pPr>
        <w:spacing w:line="360" w:lineRule="auto"/>
        <w:jc w:val="both"/>
        <w:rPr>
          <w:rFonts w:ascii="Arial" w:hAnsi="Arial" w:cs="Arial"/>
          <w:b/>
          <w:sz w:val="24"/>
          <w:szCs w:val="24"/>
          <w:lang w:val="es-NI"/>
        </w:rPr>
      </w:pPr>
      <w:r w:rsidRPr="004865A2">
        <w:rPr>
          <w:rFonts w:ascii="Arial" w:hAnsi="Arial" w:cs="Arial"/>
          <w:b/>
          <w:sz w:val="24"/>
          <w:szCs w:val="24"/>
          <w:lang w:val="es-NI"/>
        </w:rPr>
        <w:t>Objetivos Específicos</w:t>
      </w:r>
    </w:p>
    <w:p w:rsidR="00E83303" w:rsidRPr="00E83303" w:rsidRDefault="009F6606" w:rsidP="00E83303">
      <w:pPr>
        <w:pStyle w:val="Prrafodelista"/>
        <w:numPr>
          <w:ilvl w:val="0"/>
          <w:numId w:val="1"/>
        </w:numPr>
        <w:spacing w:line="360" w:lineRule="auto"/>
        <w:jc w:val="both"/>
        <w:rPr>
          <w:rFonts w:ascii="Arial" w:hAnsi="Arial" w:cs="Arial"/>
          <w:sz w:val="24"/>
          <w:szCs w:val="24"/>
          <w:lang w:val="es-NI"/>
        </w:rPr>
      </w:pPr>
      <w:r>
        <w:rPr>
          <w:rFonts w:ascii="Arial" w:hAnsi="Arial" w:cs="Arial"/>
          <w:sz w:val="24"/>
          <w:szCs w:val="24"/>
          <w:lang w:val="es-NI"/>
        </w:rPr>
        <w:t>Reducir en un</w:t>
      </w:r>
      <w:r w:rsidR="00962A70">
        <w:rPr>
          <w:rFonts w:ascii="Arial" w:hAnsi="Arial" w:cs="Arial"/>
          <w:sz w:val="24"/>
          <w:szCs w:val="24"/>
          <w:lang w:val="es-NI"/>
        </w:rPr>
        <w:t xml:space="preserve"> </w:t>
      </w:r>
      <w:r w:rsidR="00A04E35" w:rsidRPr="002F4062">
        <w:rPr>
          <w:rFonts w:ascii="Arial" w:hAnsi="Arial" w:cs="Arial"/>
          <w:sz w:val="24"/>
          <w:szCs w:val="24"/>
          <w:lang w:val="es-NI"/>
        </w:rPr>
        <w:t>4</w:t>
      </w:r>
      <w:r w:rsidR="00247579" w:rsidRPr="002F4062">
        <w:rPr>
          <w:rFonts w:ascii="Arial" w:hAnsi="Arial" w:cs="Arial"/>
          <w:sz w:val="24"/>
          <w:szCs w:val="24"/>
          <w:lang w:val="es-NI"/>
        </w:rPr>
        <w:t>7</w:t>
      </w:r>
      <w:r w:rsidR="00962A70" w:rsidRPr="002F4062">
        <w:rPr>
          <w:rFonts w:ascii="Arial" w:hAnsi="Arial" w:cs="Arial"/>
          <w:sz w:val="24"/>
          <w:szCs w:val="24"/>
          <w:lang w:val="es-NI"/>
        </w:rPr>
        <w:t>%</w:t>
      </w:r>
      <w:r w:rsidR="00962A70">
        <w:rPr>
          <w:rFonts w:ascii="Arial" w:hAnsi="Arial" w:cs="Arial"/>
          <w:sz w:val="24"/>
          <w:szCs w:val="24"/>
          <w:lang w:val="es-NI"/>
        </w:rPr>
        <w:t xml:space="preserve"> las demoras en el proceso para </w:t>
      </w:r>
      <w:r w:rsidR="002F4062">
        <w:rPr>
          <w:rFonts w:ascii="Arial" w:hAnsi="Arial" w:cs="Arial"/>
          <w:sz w:val="24"/>
          <w:szCs w:val="24"/>
          <w:lang w:val="es-NI"/>
        </w:rPr>
        <w:t xml:space="preserve">disminuir un 65% </w:t>
      </w:r>
      <w:r w:rsidR="0099608E">
        <w:rPr>
          <w:rFonts w:ascii="Arial" w:hAnsi="Arial" w:cs="Arial"/>
          <w:sz w:val="24"/>
          <w:szCs w:val="24"/>
          <w:lang w:val="es-NI"/>
        </w:rPr>
        <w:t>los carros entregados tarde a los clientes.</w:t>
      </w:r>
    </w:p>
    <w:p w:rsidR="00954A52" w:rsidRPr="00330A58" w:rsidRDefault="00402A0E" w:rsidP="004865A2">
      <w:pPr>
        <w:pStyle w:val="Prrafodelista"/>
        <w:numPr>
          <w:ilvl w:val="0"/>
          <w:numId w:val="1"/>
        </w:numPr>
        <w:spacing w:line="360" w:lineRule="auto"/>
        <w:jc w:val="both"/>
        <w:rPr>
          <w:rFonts w:ascii="Arial" w:hAnsi="Arial" w:cs="Arial"/>
          <w:sz w:val="24"/>
          <w:szCs w:val="24"/>
          <w:lang w:val="es-NI"/>
        </w:rPr>
      </w:pPr>
      <w:r>
        <w:rPr>
          <w:rFonts w:ascii="Arial" w:hAnsi="Arial" w:cs="Arial"/>
          <w:sz w:val="24"/>
          <w:szCs w:val="24"/>
          <w:lang w:val="es-NI"/>
        </w:rPr>
        <w:t xml:space="preserve">Incrementar </w:t>
      </w:r>
      <w:r w:rsidR="009F6606">
        <w:rPr>
          <w:rFonts w:ascii="Arial" w:hAnsi="Arial" w:cs="Arial"/>
          <w:sz w:val="24"/>
          <w:szCs w:val="24"/>
          <w:lang w:val="es-NI"/>
        </w:rPr>
        <w:t xml:space="preserve">en un </w:t>
      </w:r>
      <w:r w:rsidR="0046274E">
        <w:rPr>
          <w:rFonts w:ascii="Arial" w:hAnsi="Arial" w:cs="Arial"/>
          <w:sz w:val="24"/>
          <w:szCs w:val="24"/>
          <w:lang w:val="es-NI"/>
        </w:rPr>
        <w:t>12</w:t>
      </w:r>
      <w:r w:rsidR="009F6606" w:rsidRPr="008B5C68">
        <w:rPr>
          <w:rFonts w:ascii="Arial" w:hAnsi="Arial" w:cs="Arial"/>
          <w:sz w:val="24"/>
          <w:szCs w:val="24"/>
          <w:lang w:val="es-NI"/>
        </w:rPr>
        <w:t xml:space="preserve">% </w:t>
      </w:r>
      <w:r w:rsidRPr="008B5C68">
        <w:rPr>
          <w:rFonts w:ascii="Arial" w:hAnsi="Arial" w:cs="Arial"/>
          <w:sz w:val="24"/>
          <w:szCs w:val="24"/>
          <w:lang w:val="es-NI"/>
        </w:rPr>
        <w:t>la</w:t>
      </w:r>
      <w:r w:rsidR="00247097">
        <w:rPr>
          <w:rFonts w:ascii="Arial" w:hAnsi="Arial" w:cs="Arial"/>
          <w:sz w:val="24"/>
          <w:szCs w:val="24"/>
          <w:lang w:val="es-NI"/>
        </w:rPr>
        <w:t xml:space="preserve"> disponibilidad de horas </w:t>
      </w:r>
      <w:r w:rsidR="0046274E">
        <w:rPr>
          <w:rFonts w:ascii="Arial" w:hAnsi="Arial" w:cs="Arial"/>
          <w:sz w:val="24"/>
          <w:szCs w:val="24"/>
          <w:lang w:val="es-NI"/>
        </w:rPr>
        <w:t>en taller para aumentar en un 11% el ingreso de carros a taller.</w:t>
      </w:r>
      <w:r w:rsidR="00954A52" w:rsidRPr="00330A58">
        <w:rPr>
          <w:rFonts w:ascii="Arial" w:hAnsi="Arial" w:cs="Arial"/>
          <w:sz w:val="24"/>
          <w:szCs w:val="24"/>
          <w:lang w:val="es-NI"/>
        </w:rPr>
        <w:br w:type="page"/>
      </w:r>
    </w:p>
    <w:p w:rsidR="00C44A91" w:rsidRPr="004865A2" w:rsidRDefault="00954A52" w:rsidP="004865A2">
      <w:pPr>
        <w:pStyle w:val="Ttulo1"/>
        <w:spacing w:line="360" w:lineRule="auto"/>
        <w:jc w:val="both"/>
        <w:rPr>
          <w:rFonts w:ascii="Arial" w:hAnsi="Arial" w:cs="Arial"/>
          <w:sz w:val="24"/>
          <w:szCs w:val="24"/>
          <w:lang w:val="es-NI"/>
        </w:rPr>
      </w:pPr>
      <w:bookmarkStart w:id="7" w:name="_Toc357784266"/>
      <w:r w:rsidRPr="004865A2">
        <w:rPr>
          <w:rFonts w:ascii="Arial" w:hAnsi="Arial" w:cs="Arial"/>
          <w:sz w:val="24"/>
          <w:szCs w:val="24"/>
          <w:lang w:val="es-NI"/>
        </w:rPr>
        <w:lastRenderedPageBreak/>
        <w:t>MARCO TEÓRICO</w:t>
      </w:r>
      <w:bookmarkEnd w:id="7"/>
    </w:p>
    <w:p w:rsidR="00954A52" w:rsidRPr="004865A2" w:rsidRDefault="00954A52" w:rsidP="004865A2">
      <w:pPr>
        <w:spacing w:line="360" w:lineRule="auto"/>
        <w:jc w:val="both"/>
        <w:rPr>
          <w:rFonts w:ascii="Arial" w:hAnsi="Arial" w:cs="Arial"/>
          <w:sz w:val="24"/>
          <w:szCs w:val="24"/>
          <w:lang w:val="es-NI"/>
        </w:rPr>
      </w:pPr>
    </w:p>
    <w:p w:rsidR="00D22027" w:rsidRPr="004865A2" w:rsidRDefault="00C07F55" w:rsidP="004865A2">
      <w:pPr>
        <w:spacing w:line="360" w:lineRule="auto"/>
        <w:jc w:val="both"/>
        <w:rPr>
          <w:rFonts w:ascii="Arial" w:hAnsi="Arial" w:cs="Arial"/>
          <w:sz w:val="24"/>
          <w:szCs w:val="24"/>
          <w:lang w:val="es-NI"/>
        </w:rPr>
      </w:pPr>
      <w:r w:rsidRPr="004865A2">
        <w:rPr>
          <w:rFonts w:ascii="Arial" w:hAnsi="Arial" w:cs="Arial"/>
          <w:sz w:val="24"/>
          <w:szCs w:val="24"/>
          <w:lang w:val="es-NI"/>
        </w:rPr>
        <w:t>TIPOS DE CODIGOS</w:t>
      </w:r>
    </w:p>
    <w:p w:rsidR="00C07F55" w:rsidRPr="004865A2" w:rsidRDefault="00C07F55" w:rsidP="004865A2">
      <w:pPr>
        <w:spacing w:line="360" w:lineRule="auto"/>
        <w:jc w:val="both"/>
        <w:rPr>
          <w:rFonts w:ascii="Arial" w:hAnsi="Arial" w:cs="Arial"/>
          <w:sz w:val="24"/>
          <w:szCs w:val="24"/>
          <w:lang w:val="es-NI"/>
        </w:rPr>
      </w:pPr>
      <w:r w:rsidRPr="004865A2">
        <w:rPr>
          <w:rFonts w:ascii="Arial" w:hAnsi="Arial" w:cs="Arial"/>
          <w:sz w:val="24"/>
          <w:szCs w:val="24"/>
          <w:lang w:val="es-NI"/>
        </w:rPr>
        <w:t>Los códigos de barras se dividen en dos grandes grupos: los códigos de barras lineales y los códigos de barras de dos dimensiones.</w:t>
      </w:r>
    </w:p>
    <w:p w:rsidR="00C07F55" w:rsidRPr="004865A2" w:rsidRDefault="00C07F55"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Códigos de Barras Lineales</w:t>
      </w:r>
    </w:p>
    <w:p w:rsidR="00C07F55" w:rsidRPr="004865A2" w:rsidRDefault="00C07F55"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3190875</wp:posOffset>
            </wp:positionH>
            <wp:positionV relativeFrom="paragraph">
              <wp:posOffset>147320</wp:posOffset>
            </wp:positionV>
            <wp:extent cx="1933575" cy="1114425"/>
            <wp:effectExtent l="0" t="0" r="0" b="0"/>
            <wp:wrapSquare wrapText="bothSides"/>
            <wp:docPr id="2" name="1 Imagen" descr="705px-Codabar-exampl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px-Codabar-example_svg.png"/>
                    <pic:cNvPicPr/>
                  </pic:nvPicPr>
                  <pic:blipFill>
                    <a:blip r:embed="rId10"/>
                    <a:stretch>
                      <a:fillRect/>
                    </a:stretch>
                  </pic:blipFill>
                  <pic:spPr>
                    <a:xfrm>
                      <a:off x="0" y="0"/>
                      <a:ext cx="1933575" cy="1114425"/>
                    </a:xfrm>
                    <a:prstGeom prst="rect">
                      <a:avLst/>
                    </a:prstGeom>
                  </pic:spPr>
                </pic:pic>
              </a:graphicData>
            </a:graphic>
          </wp:anchor>
        </w:drawing>
      </w:r>
      <w:r w:rsidRPr="004865A2">
        <w:rPr>
          <w:rFonts w:ascii="Arial" w:hAnsi="Arial" w:cs="Arial"/>
          <w:sz w:val="24"/>
          <w:szCs w:val="24"/>
          <w:lang w:val="es-NI"/>
        </w:rPr>
        <w:t>EHS</w:t>
      </w:r>
    </w:p>
    <w:p w:rsidR="00C07F55" w:rsidRPr="004865A2" w:rsidRDefault="00C07F55"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Code 128</w:t>
      </w:r>
    </w:p>
    <w:p w:rsidR="00C07F55" w:rsidRPr="003E7A0F" w:rsidRDefault="00C07F55" w:rsidP="004865A2">
      <w:pPr>
        <w:pStyle w:val="Prrafodelista"/>
        <w:numPr>
          <w:ilvl w:val="1"/>
          <w:numId w:val="2"/>
        </w:numPr>
        <w:spacing w:line="360" w:lineRule="auto"/>
        <w:jc w:val="both"/>
        <w:rPr>
          <w:rFonts w:ascii="Arial" w:hAnsi="Arial" w:cs="Arial"/>
          <w:sz w:val="24"/>
          <w:szCs w:val="24"/>
          <w:lang w:val="es-NI"/>
        </w:rPr>
      </w:pPr>
      <w:r w:rsidRPr="003E7A0F">
        <w:rPr>
          <w:rFonts w:ascii="Arial" w:hAnsi="Arial" w:cs="Arial"/>
          <w:sz w:val="24"/>
          <w:szCs w:val="24"/>
          <w:lang w:val="es-NI"/>
        </w:rPr>
        <w:t>Code 39</w:t>
      </w:r>
    </w:p>
    <w:p w:rsidR="00C07F55" w:rsidRPr="004865A2" w:rsidRDefault="00C07F55"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Code 93</w:t>
      </w:r>
    </w:p>
    <w:p w:rsidR="00C07F55" w:rsidRPr="004865A2" w:rsidRDefault="00C07F55"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Codabar</w:t>
      </w:r>
    </w:p>
    <w:p w:rsidR="00C07F55" w:rsidRPr="004865A2" w:rsidRDefault="00C07F55" w:rsidP="004865A2">
      <w:pPr>
        <w:pStyle w:val="Prrafodelista"/>
        <w:spacing w:line="360" w:lineRule="auto"/>
        <w:ind w:left="1440"/>
        <w:jc w:val="both"/>
        <w:rPr>
          <w:rFonts w:ascii="Arial" w:hAnsi="Arial" w:cs="Arial"/>
          <w:sz w:val="24"/>
          <w:szCs w:val="24"/>
          <w:lang w:val="es-NI"/>
        </w:rPr>
      </w:pPr>
    </w:p>
    <w:p w:rsidR="00C07F55" w:rsidRPr="004865A2" w:rsidRDefault="00C07F55"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4876800</wp:posOffset>
            </wp:positionH>
            <wp:positionV relativeFrom="paragraph">
              <wp:posOffset>304165</wp:posOffset>
            </wp:positionV>
            <wp:extent cx="866775" cy="866775"/>
            <wp:effectExtent l="19050" t="0" r="9525" b="0"/>
            <wp:wrapSquare wrapText="bothSides"/>
            <wp:docPr id="3" name="2 Imagen" descr="CODI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png"/>
                    <pic:cNvPicPr/>
                  </pic:nvPicPr>
                  <pic:blipFill>
                    <a:blip r:embed="rId11"/>
                    <a:stretch>
                      <a:fillRect/>
                    </a:stretch>
                  </pic:blipFill>
                  <pic:spPr>
                    <a:xfrm>
                      <a:off x="0" y="0"/>
                      <a:ext cx="866775" cy="866775"/>
                    </a:xfrm>
                    <a:prstGeom prst="rect">
                      <a:avLst/>
                    </a:prstGeom>
                  </pic:spPr>
                </pic:pic>
              </a:graphicData>
            </a:graphic>
          </wp:anchor>
        </w:drawing>
      </w:r>
      <w:r w:rsidRPr="004865A2">
        <w:rPr>
          <w:rFonts w:ascii="Arial" w:hAnsi="Arial" w:cs="Arial"/>
          <w:sz w:val="24"/>
          <w:szCs w:val="24"/>
          <w:lang w:val="es-NI"/>
        </w:rPr>
        <w:t>Códigos de Barras Bidimensionales</w:t>
      </w:r>
    </w:p>
    <w:p w:rsidR="00C07F55" w:rsidRPr="004865A2" w:rsidRDefault="00C07F55" w:rsidP="004865A2">
      <w:pPr>
        <w:spacing w:line="360" w:lineRule="auto"/>
        <w:jc w:val="both"/>
        <w:rPr>
          <w:rFonts w:ascii="Arial" w:hAnsi="Arial" w:cs="Arial"/>
          <w:sz w:val="24"/>
          <w:szCs w:val="24"/>
          <w:lang w:val="es-NI"/>
        </w:rPr>
      </w:pPr>
      <w:r w:rsidRPr="004865A2">
        <w:rPr>
          <w:rFonts w:ascii="Arial" w:hAnsi="Arial" w:cs="Arial"/>
          <w:sz w:val="24"/>
          <w:szCs w:val="24"/>
          <w:lang w:val="es-NI"/>
        </w:rPr>
        <w:t>Es un código multifilas continuo de longitud variable que tiene alta capacidad de almacenamiento de datos. El código consiste en un patrón de marcas (17,4), los subjuegos están definidos en términos de valores particulares de una función discriminadora, cada subjuego incluye 929 codewo</w:t>
      </w:r>
      <w:r w:rsidR="00123954" w:rsidRPr="004865A2">
        <w:rPr>
          <w:rStyle w:val="Refdenotaalpie"/>
          <w:rFonts w:ascii="Arial" w:hAnsi="Arial" w:cs="Arial"/>
          <w:sz w:val="24"/>
          <w:szCs w:val="24"/>
          <w:lang w:val="es-NI"/>
        </w:rPr>
        <w:footnoteReference w:id="3"/>
      </w:r>
      <w:r w:rsidRPr="004865A2">
        <w:rPr>
          <w:rFonts w:ascii="Arial" w:hAnsi="Arial" w:cs="Arial"/>
          <w:sz w:val="24"/>
          <w:szCs w:val="24"/>
          <w:lang w:val="es-NI"/>
        </w:rPr>
        <w:t>rds (925 para datos, 1 para los descriptores de longitud y por lo menos 2 para la corrección de error) disponibles y tiene un método de dos pasos para decodificar los datos escaneados.</w:t>
      </w:r>
    </w:p>
    <w:p w:rsidR="00DA4988" w:rsidRPr="004865A2" w:rsidRDefault="00DA4988" w:rsidP="004865A2">
      <w:pPr>
        <w:spacing w:line="360" w:lineRule="auto"/>
        <w:jc w:val="both"/>
        <w:rPr>
          <w:rFonts w:ascii="Arial" w:hAnsi="Arial" w:cs="Arial"/>
          <w:sz w:val="24"/>
          <w:szCs w:val="24"/>
          <w:lang w:val="es-NI"/>
        </w:rPr>
      </w:pPr>
      <w:r w:rsidRPr="004865A2">
        <w:rPr>
          <w:rFonts w:ascii="Arial" w:hAnsi="Arial" w:cs="Arial"/>
          <w:sz w:val="24"/>
          <w:szCs w:val="24"/>
          <w:lang w:val="es-NI"/>
        </w:rPr>
        <w:t>Se usa en:</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Industria en general.</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Sistemas de paquetería: cartas porte.</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Compañías de seguros: validación de pólizas.</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Instituciones gubernamentales: aduanas.</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Bancos: reemplazo de tarjetas y certificación de documentos.</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lastRenderedPageBreak/>
        <w:t>Transportación de mercadería: manifiestos de embarque.</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Identificación personal y foto credencial.</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Registros públicos de la propiedad.</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Testimonios notariales.</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Tarjetas de circulación.</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Licencias de manejo.</w:t>
      </w:r>
    </w:p>
    <w:p w:rsidR="00C07F55"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Industria electrónica</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Codificación de dirección postal en un símbolo bidimensional (usos en el servicio postal para automatizar ordenado del correo).</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Marcado de componentes para control de calidad.</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Los componentes individuales son marcados identificando al fabricante, fecha de fabricación y número de lote, etc.</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Etiquetado de desechos peligrosos(radioactivos, tóxicos, etc.) para control y almacenamiento a largo plazo.</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Industria farmacéutica, almacenamiento de información sobre composición, prescripción, etc.</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Boletos de lotería, información específica sobre el cliente puede codificarse para evitar la posibilidad de fraude.</w:t>
      </w:r>
    </w:p>
    <w:p w:rsidR="00DA4988" w:rsidRPr="004865A2" w:rsidRDefault="00DA4988"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Instituciones financieras, transacciones seguras codificando la información en cheques.</w:t>
      </w:r>
    </w:p>
    <w:p w:rsidR="00DA4988" w:rsidRPr="004865A2" w:rsidRDefault="00DA4988" w:rsidP="004865A2">
      <w:pPr>
        <w:spacing w:line="360" w:lineRule="auto"/>
        <w:jc w:val="both"/>
        <w:rPr>
          <w:rFonts w:ascii="Arial" w:hAnsi="Arial" w:cs="Arial"/>
          <w:sz w:val="24"/>
          <w:szCs w:val="24"/>
          <w:lang w:val="es-NI"/>
        </w:rPr>
      </w:pPr>
    </w:p>
    <w:p w:rsidR="00DA4988" w:rsidRPr="004865A2" w:rsidRDefault="00DA4988"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Código QR</w:t>
      </w:r>
    </w:p>
    <w:p w:rsidR="00DA4988" w:rsidRPr="004865A2" w:rsidRDefault="00DA4988" w:rsidP="004865A2">
      <w:pPr>
        <w:spacing w:line="360" w:lineRule="auto"/>
        <w:jc w:val="both"/>
        <w:rPr>
          <w:rFonts w:ascii="Arial" w:hAnsi="Arial" w:cs="Arial"/>
          <w:sz w:val="24"/>
          <w:szCs w:val="24"/>
          <w:lang w:val="es-NI"/>
        </w:rPr>
      </w:pPr>
      <w:r w:rsidRPr="004865A2">
        <w:rPr>
          <w:rFonts w:ascii="Arial" w:hAnsi="Arial" w:cs="Arial"/>
          <w:sz w:val="24"/>
          <w:szCs w:val="24"/>
          <w:lang w:val="es-NI"/>
        </w:rPr>
        <w:t>Es un código bidimensional con una matriz de propósito general diseñada para un escaneo rápido de información. QR es eficiente para codificar caracteres. (fue diseñado por la compañía Denso Wave y lo desarrolló en Japón), es una simbología muy popular en Japón. El código QR es de forma cuadrada y puede ser fácilmente identificado por su patrón de cuadros oscuros y claros.</w:t>
      </w:r>
    </w:p>
    <w:p w:rsidR="002B304B" w:rsidRPr="004865A2" w:rsidRDefault="002B304B"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ESTRUCTURA CODIGOS DE BARRA</w:t>
      </w:r>
    </w:p>
    <w:p w:rsidR="009D048B" w:rsidRPr="004865A2" w:rsidRDefault="009D048B" w:rsidP="004865A2">
      <w:pPr>
        <w:spacing w:line="360" w:lineRule="auto"/>
        <w:jc w:val="both"/>
        <w:rPr>
          <w:rFonts w:ascii="Arial" w:hAnsi="Arial" w:cs="Arial"/>
          <w:b/>
          <w:sz w:val="24"/>
          <w:szCs w:val="24"/>
          <w:u w:val="single"/>
          <w:lang w:val="es-NI"/>
        </w:rPr>
      </w:pPr>
      <w:r w:rsidRPr="004865A2">
        <w:rPr>
          <w:rFonts w:ascii="Arial" w:hAnsi="Arial" w:cs="Arial"/>
          <w:b/>
          <w:sz w:val="24"/>
          <w:szCs w:val="24"/>
          <w:u w:val="single"/>
          <w:lang w:val="es-NI"/>
        </w:rPr>
        <w:t>GIAI – Identificador Mundial de Bienes Individuales</w:t>
      </w:r>
    </w:p>
    <w:p w:rsidR="009D048B" w:rsidRPr="004865A2" w:rsidRDefault="009D048B" w:rsidP="004865A2">
      <w:pPr>
        <w:spacing w:line="360" w:lineRule="auto"/>
        <w:jc w:val="both"/>
        <w:rPr>
          <w:rFonts w:ascii="Arial" w:hAnsi="Arial" w:cs="Arial"/>
          <w:sz w:val="24"/>
          <w:szCs w:val="24"/>
          <w:lang w:val="es-NI"/>
        </w:rPr>
      </w:pPr>
      <w:r w:rsidRPr="004865A2">
        <w:rPr>
          <w:rFonts w:ascii="Arial" w:hAnsi="Arial" w:cs="Arial"/>
          <w:sz w:val="24"/>
          <w:szCs w:val="24"/>
          <w:lang w:val="es-NI"/>
        </w:rPr>
        <w:lastRenderedPageBreak/>
        <w:t>El GIAI se utiliza para identificar únicamente una entidad que es parte de un inventario de una compañía determinada.</w:t>
      </w:r>
    </w:p>
    <w:p w:rsidR="009D048B" w:rsidRPr="004865A2" w:rsidRDefault="009D048B" w:rsidP="004865A2">
      <w:pPr>
        <w:spacing w:line="360" w:lineRule="auto"/>
        <w:jc w:val="both"/>
        <w:rPr>
          <w:rFonts w:ascii="Arial" w:hAnsi="Arial" w:cs="Arial"/>
          <w:sz w:val="24"/>
          <w:szCs w:val="24"/>
          <w:lang w:val="es-NI"/>
        </w:rPr>
      </w:pPr>
      <w:r w:rsidRPr="004865A2">
        <w:rPr>
          <w:rFonts w:ascii="Arial" w:hAnsi="Arial" w:cs="Arial"/>
          <w:noProof/>
          <w:sz w:val="24"/>
          <w:szCs w:val="24"/>
        </w:rPr>
        <w:drawing>
          <wp:inline distT="0" distB="0" distL="0" distR="0">
            <wp:extent cx="3324225" cy="876300"/>
            <wp:effectExtent l="19050" t="0" r="9525" b="0"/>
            <wp:docPr id="6" name="Imagen 3"/>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2"/>
                    <a:srcRect/>
                    <a:stretch>
                      <a:fillRect/>
                    </a:stretch>
                  </pic:blipFill>
                  <pic:spPr bwMode="auto">
                    <a:xfrm>
                      <a:off x="0" y="0"/>
                      <a:ext cx="3332749" cy="878547"/>
                    </a:xfrm>
                    <a:prstGeom prst="rect">
                      <a:avLst/>
                    </a:prstGeom>
                    <a:noFill/>
                    <a:ln w="9525">
                      <a:noFill/>
                      <a:round/>
                      <a:headEnd/>
                      <a:tailEnd/>
                    </a:ln>
                  </pic:spPr>
                </pic:pic>
              </a:graphicData>
            </a:graphic>
          </wp:inline>
        </w:drawing>
      </w:r>
    </w:p>
    <w:p w:rsidR="009D048B" w:rsidRPr="004865A2" w:rsidRDefault="009D048B" w:rsidP="004865A2">
      <w:pPr>
        <w:spacing w:line="360" w:lineRule="auto"/>
        <w:jc w:val="both"/>
        <w:rPr>
          <w:rFonts w:ascii="Arial" w:hAnsi="Arial" w:cs="Arial"/>
          <w:b/>
          <w:sz w:val="24"/>
          <w:szCs w:val="24"/>
          <w:u w:val="single"/>
          <w:lang w:val="es-NI"/>
        </w:rPr>
      </w:pPr>
      <w:r w:rsidRPr="004865A2">
        <w:rPr>
          <w:rFonts w:ascii="Arial" w:hAnsi="Arial" w:cs="Arial"/>
          <w:b/>
          <w:sz w:val="24"/>
          <w:szCs w:val="24"/>
          <w:u w:val="single"/>
          <w:lang w:val="es-NI"/>
        </w:rPr>
        <w:t>GSRN - Número Mundial de Relación de Servicios</w:t>
      </w:r>
    </w:p>
    <w:p w:rsidR="009D048B" w:rsidRPr="004865A2" w:rsidRDefault="009D048B" w:rsidP="004865A2">
      <w:pPr>
        <w:spacing w:line="360" w:lineRule="auto"/>
        <w:jc w:val="both"/>
        <w:rPr>
          <w:rFonts w:ascii="Arial" w:hAnsi="Arial" w:cs="Arial"/>
          <w:sz w:val="24"/>
          <w:szCs w:val="24"/>
          <w:lang w:val="es-NI"/>
        </w:rPr>
      </w:pPr>
      <w:r w:rsidRPr="004865A2">
        <w:rPr>
          <w:rFonts w:ascii="Arial" w:hAnsi="Arial" w:cs="Arial"/>
          <w:sz w:val="24"/>
          <w:szCs w:val="24"/>
          <w:lang w:val="es-NI"/>
        </w:rPr>
        <w:t>El GSRN se utiliza para identificar el receptor de los servicios en el contexto de una relación de servicio.</w:t>
      </w:r>
    </w:p>
    <w:p w:rsidR="009D048B" w:rsidRPr="004865A2" w:rsidRDefault="009D048B" w:rsidP="004865A2">
      <w:pPr>
        <w:spacing w:line="360" w:lineRule="auto"/>
        <w:jc w:val="both"/>
        <w:rPr>
          <w:rFonts w:ascii="Arial" w:hAnsi="Arial" w:cs="Arial"/>
          <w:sz w:val="24"/>
          <w:szCs w:val="24"/>
          <w:lang w:val="es-NI"/>
        </w:rPr>
      </w:pPr>
      <w:r w:rsidRPr="004865A2">
        <w:rPr>
          <w:rFonts w:ascii="Arial" w:hAnsi="Arial" w:cs="Arial"/>
          <w:noProof/>
          <w:sz w:val="24"/>
          <w:szCs w:val="24"/>
        </w:rPr>
        <w:drawing>
          <wp:inline distT="0" distB="0" distL="0" distR="0">
            <wp:extent cx="5705475" cy="904875"/>
            <wp:effectExtent l="19050" t="0" r="9525" b="0"/>
            <wp:docPr id="10" name="Imagen 4"/>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3"/>
                    <a:srcRect/>
                    <a:stretch>
                      <a:fillRect/>
                    </a:stretch>
                  </pic:blipFill>
                  <pic:spPr bwMode="auto">
                    <a:xfrm>
                      <a:off x="0" y="0"/>
                      <a:ext cx="5727210" cy="908322"/>
                    </a:xfrm>
                    <a:prstGeom prst="rect">
                      <a:avLst/>
                    </a:prstGeom>
                    <a:noFill/>
                    <a:ln w="9525">
                      <a:noFill/>
                      <a:round/>
                      <a:headEnd/>
                      <a:tailEnd/>
                    </a:ln>
                  </pic:spPr>
                </pic:pic>
              </a:graphicData>
            </a:graphic>
          </wp:inline>
        </w:drawing>
      </w:r>
    </w:p>
    <w:p w:rsidR="009D048B" w:rsidRPr="004865A2" w:rsidRDefault="009D048B" w:rsidP="004865A2">
      <w:pPr>
        <w:spacing w:line="360" w:lineRule="auto"/>
        <w:jc w:val="both"/>
        <w:rPr>
          <w:rFonts w:ascii="Arial" w:hAnsi="Arial" w:cs="Arial"/>
          <w:sz w:val="24"/>
          <w:szCs w:val="24"/>
          <w:lang w:val="es-NI"/>
        </w:rPr>
      </w:pPr>
      <w:r w:rsidRPr="004865A2">
        <w:rPr>
          <w:rFonts w:ascii="Arial" w:hAnsi="Arial" w:cs="Arial"/>
          <w:sz w:val="24"/>
          <w:szCs w:val="24"/>
          <w:lang w:val="es-NI"/>
        </w:rPr>
        <w:t>El GSRN puede utilizarse para identificar las relaciones de servicio en:</w:t>
      </w:r>
    </w:p>
    <w:p w:rsidR="009D048B" w:rsidRPr="004865A2" w:rsidRDefault="009D048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Una admisión en un hospital, utilizado para identificar al paciente para registrar los cargos a las habitaciones, pruebas médicas, cargos (gastos) del paciente.</w:t>
      </w:r>
    </w:p>
    <w:p w:rsidR="009D048B" w:rsidRPr="004865A2" w:rsidRDefault="009D048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Una membrecía en un programa de viajante frecuente, utilizado para registrar las millas ganadas, los reclamos, las preferencias.</w:t>
      </w:r>
    </w:p>
    <w:p w:rsidR="009D048B" w:rsidRPr="004865A2" w:rsidRDefault="009D048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Una membrecía en un plan de lealtad, utilizado para registrar las visitas, los valores de cada compra, los premios.</w:t>
      </w:r>
    </w:p>
    <w:p w:rsidR="009D048B" w:rsidRPr="004865A2" w:rsidRDefault="009D048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Una membrecía en un club, utilizado para registrar derechos de acceso a las instalaciones, uso de las mismas, suscripciones.</w:t>
      </w:r>
    </w:p>
    <w:p w:rsidR="009D048B" w:rsidRPr="004865A2" w:rsidRDefault="009D048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Un contrato de servicio, por ejemplo, para una televisión o una computadora, utilizado para administrar los servicios acordados.</w:t>
      </w:r>
    </w:p>
    <w:p w:rsidR="009D048B" w:rsidRPr="004865A2" w:rsidRDefault="009D048B" w:rsidP="004865A2">
      <w:pPr>
        <w:spacing w:line="360" w:lineRule="auto"/>
        <w:jc w:val="both"/>
        <w:rPr>
          <w:rFonts w:ascii="Arial" w:hAnsi="Arial" w:cs="Arial"/>
          <w:b/>
          <w:sz w:val="24"/>
          <w:szCs w:val="24"/>
          <w:u w:val="single"/>
          <w:lang w:val="es-NI"/>
        </w:rPr>
      </w:pPr>
      <w:r w:rsidRPr="004865A2">
        <w:rPr>
          <w:rFonts w:ascii="Arial" w:hAnsi="Arial" w:cs="Arial"/>
          <w:b/>
          <w:sz w:val="24"/>
          <w:szCs w:val="24"/>
          <w:u w:val="single"/>
          <w:lang w:val="es-NI"/>
        </w:rPr>
        <w:t>GDTI – Identificador Mundial de Tipo de Documento</w:t>
      </w:r>
    </w:p>
    <w:p w:rsidR="009D048B" w:rsidRPr="004865A2" w:rsidRDefault="009D048B" w:rsidP="004865A2">
      <w:pPr>
        <w:spacing w:line="360" w:lineRule="auto"/>
        <w:jc w:val="both"/>
        <w:rPr>
          <w:rFonts w:ascii="Arial" w:hAnsi="Arial" w:cs="Arial"/>
          <w:sz w:val="24"/>
          <w:szCs w:val="24"/>
          <w:lang w:val="es-NI"/>
        </w:rPr>
      </w:pPr>
      <w:r w:rsidRPr="004865A2">
        <w:rPr>
          <w:rFonts w:ascii="Arial" w:hAnsi="Arial" w:cs="Arial"/>
          <w:sz w:val="24"/>
          <w:szCs w:val="24"/>
          <w:lang w:val="es-NI"/>
        </w:rPr>
        <w:t>El GDTI es utilizado únicamente para identificar un tipo de documento o un documento individual.</w:t>
      </w:r>
    </w:p>
    <w:p w:rsidR="009D048B" w:rsidRPr="004865A2" w:rsidRDefault="009D048B" w:rsidP="004865A2">
      <w:pPr>
        <w:spacing w:line="360" w:lineRule="auto"/>
        <w:jc w:val="both"/>
        <w:rPr>
          <w:rFonts w:ascii="Arial" w:hAnsi="Arial" w:cs="Arial"/>
          <w:sz w:val="24"/>
          <w:szCs w:val="24"/>
          <w:lang w:val="es-NI"/>
        </w:rPr>
      </w:pPr>
      <w:r w:rsidRPr="004865A2">
        <w:rPr>
          <w:rFonts w:ascii="Arial" w:hAnsi="Arial" w:cs="Arial"/>
          <w:noProof/>
          <w:sz w:val="24"/>
          <w:szCs w:val="24"/>
        </w:rPr>
        <w:lastRenderedPageBreak/>
        <w:drawing>
          <wp:inline distT="0" distB="0" distL="0" distR="0">
            <wp:extent cx="4086225" cy="981075"/>
            <wp:effectExtent l="19050" t="0" r="9525" b="0"/>
            <wp:docPr id="14" name="Imagen 5"/>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4"/>
                    <a:srcRect l="30226" t="43777" r="31998" b="42441"/>
                    <a:stretch>
                      <a:fillRect/>
                    </a:stretch>
                  </pic:blipFill>
                  <pic:spPr bwMode="auto">
                    <a:xfrm>
                      <a:off x="0" y="0"/>
                      <a:ext cx="4087755" cy="981442"/>
                    </a:xfrm>
                    <a:prstGeom prst="rect">
                      <a:avLst/>
                    </a:prstGeom>
                    <a:noFill/>
                    <a:ln w="9525">
                      <a:noFill/>
                      <a:round/>
                      <a:headEnd/>
                      <a:tailEnd/>
                    </a:ln>
                  </pic:spPr>
                </pic:pic>
              </a:graphicData>
            </a:graphic>
          </wp:inline>
        </w:drawing>
      </w:r>
    </w:p>
    <w:p w:rsidR="00301DB5" w:rsidRPr="004865A2" w:rsidRDefault="00301DB5" w:rsidP="009B2148">
      <w:pPr>
        <w:spacing w:line="360" w:lineRule="auto"/>
        <w:rPr>
          <w:rFonts w:ascii="Arial" w:hAnsi="Arial" w:cs="Arial"/>
          <w:b/>
          <w:sz w:val="24"/>
          <w:szCs w:val="24"/>
          <w:u w:val="single"/>
          <w:lang w:val="es-NI"/>
        </w:rPr>
      </w:pPr>
      <w:r w:rsidRPr="004865A2">
        <w:rPr>
          <w:rFonts w:ascii="Arial" w:hAnsi="Arial" w:cs="Arial"/>
          <w:b/>
          <w:sz w:val="24"/>
          <w:szCs w:val="24"/>
          <w:u w:val="single"/>
          <w:lang w:val="es-NI"/>
        </w:rPr>
        <w:t xml:space="preserve">Simbología GS1 128 </w:t>
      </w:r>
      <w:r w:rsidR="0049315B" w:rsidRPr="004865A2">
        <w:rPr>
          <w:rFonts w:ascii="Arial" w:hAnsi="Arial" w:cs="Arial"/>
          <w:b/>
          <w:sz w:val="24"/>
          <w:szCs w:val="24"/>
          <w:u w:val="single"/>
          <w:lang w:val="es-NI"/>
        </w:rPr>
        <w:t>–</w:t>
      </w:r>
      <w:r w:rsidRPr="004865A2">
        <w:rPr>
          <w:rFonts w:ascii="Arial" w:hAnsi="Arial" w:cs="Arial"/>
          <w:b/>
          <w:sz w:val="24"/>
          <w:szCs w:val="24"/>
          <w:u w:val="single"/>
          <w:lang w:val="es-NI"/>
        </w:rPr>
        <w:t xml:space="preserve"> Características</w:t>
      </w:r>
      <w:r w:rsidR="009B2148">
        <w:rPr>
          <w:rFonts w:ascii="Arial" w:hAnsi="Arial" w:cs="Arial"/>
          <w:b/>
          <w:sz w:val="24"/>
          <w:szCs w:val="24"/>
          <w:u w:val="single"/>
          <w:lang w:val="es-NI"/>
        </w:rPr>
        <w:t xml:space="preserve"> (SI SE VA A USAR SIMBOLOGIA ESTANDAR)</w:t>
      </w:r>
    </w:p>
    <w:p w:rsidR="0049315B" w:rsidRPr="004865A2" w:rsidRDefault="0049315B" w:rsidP="004865A2">
      <w:pPr>
        <w:spacing w:line="360" w:lineRule="auto"/>
        <w:jc w:val="both"/>
        <w:rPr>
          <w:rFonts w:ascii="Arial" w:hAnsi="Arial" w:cs="Arial"/>
          <w:sz w:val="24"/>
          <w:szCs w:val="24"/>
          <w:lang w:val="es-NI"/>
        </w:rPr>
      </w:pPr>
      <w:r w:rsidRPr="004865A2">
        <w:rPr>
          <w:rFonts w:ascii="Arial" w:hAnsi="Arial" w:cs="Arial"/>
          <w:sz w:val="24"/>
          <w:szCs w:val="24"/>
          <w:lang w:val="es-NI"/>
        </w:rPr>
        <w:t>Conjunto de caracteres que se pueden codificar:</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Los caracteres del Cod</w:t>
      </w:r>
      <w:r w:rsidR="0092015D" w:rsidRPr="004865A2">
        <w:rPr>
          <w:rFonts w:ascii="Arial" w:hAnsi="Arial" w:cs="Arial"/>
          <w:sz w:val="24"/>
          <w:szCs w:val="24"/>
          <w:lang w:val="es-NI"/>
        </w:rPr>
        <w:t>e128 ASCII conforme a ISO 646.</w:t>
      </w:r>
      <w:r w:rsidRPr="004865A2">
        <w:rPr>
          <w:rFonts w:ascii="Arial" w:hAnsi="Arial" w:cs="Arial"/>
          <w:sz w:val="24"/>
          <w:szCs w:val="24"/>
          <w:lang w:val="es-NI"/>
        </w:rPr>
        <w:t xml:space="preserve"> Los espacios no son codificados en el Símbolo de Código de Barras GS1-128.</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Tres Caracteres de Inicio</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Un Carácter de Stop</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Tipo de código: Continuo</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 xml:space="preserve">Elementos por </w:t>
      </w:r>
      <w:r w:rsidR="0092015D" w:rsidRPr="004865A2">
        <w:rPr>
          <w:rFonts w:ascii="Arial" w:hAnsi="Arial" w:cs="Arial"/>
          <w:sz w:val="24"/>
          <w:szCs w:val="24"/>
          <w:lang w:val="es-NI"/>
        </w:rPr>
        <w:t>carácter</w:t>
      </w:r>
      <w:r w:rsidRPr="004865A2">
        <w:rPr>
          <w:rFonts w:ascii="Arial" w:hAnsi="Arial" w:cs="Arial"/>
          <w:sz w:val="24"/>
          <w:szCs w:val="24"/>
          <w:lang w:val="es-NI"/>
        </w:rPr>
        <w:t xml:space="preserve"> de </w:t>
      </w:r>
      <w:r w:rsidR="0092015D" w:rsidRPr="004865A2">
        <w:rPr>
          <w:rFonts w:ascii="Arial" w:hAnsi="Arial" w:cs="Arial"/>
          <w:sz w:val="24"/>
          <w:szCs w:val="24"/>
          <w:lang w:val="es-NI"/>
        </w:rPr>
        <w:t>símbolo</w:t>
      </w:r>
      <w:r w:rsidRPr="004865A2">
        <w:rPr>
          <w:rFonts w:ascii="Arial" w:hAnsi="Arial" w:cs="Arial"/>
          <w:sz w:val="24"/>
          <w:szCs w:val="24"/>
          <w:lang w:val="es-NI"/>
        </w:rPr>
        <w:t xml:space="preserve">: 6, incluyendo 3 barras (barras oscuras) y 3 espacios (barras claras), cada una de 1, 2, 3 o 4 módulos de ancho. </w:t>
      </w:r>
      <w:r w:rsidR="0092015D" w:rsidRPr="004865A2">
        <w:rPr>
          <w:rFonts w:ascii="Arial" w:hAnsi="Arial" w:cs="Arial"/>
          <w:sz w:val="24"/>
          <w:szCs w:val="24"/>
          <w:lang w:val="es-NI"/>
        </w:rPr>
        <w:t>Carácter</w:t>
      </w:r>
      <w:r w:rsidRPr="004865A2">
        <w:rPr>
          <w:rFonts w:ascii="Arial" w:hAnsi="Arial" w:cs="Arial"/>
          <w:sz w:val="24"/>
          <w:szCs w:val="24"/>
          <w:lang w:val="es-NI"/>
        </w:rPr>
        <w:t xml:space="preserve"> de Stop: 7 elementos incluyendo 4 barras (barras oscuras) y 3 espacios (barras claras)</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Auto-verificación de caracteres</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Longitud del símbolo: Variable</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Pueden ser decodificados de manera direccional</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 xml:space="preserve">Digito de Verificación: Uno, obligatorio </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Densidad de caracteres de datos: 11 módulos por carácter de símbolos (5.5 módulos por carácter numérico en Code Set C, 13 módulos por carácter de stop)</w:t>
      </w:r>
    </w:p>
    <w:p w:rsidR="0049315B" w:rsidRPr="004865A2" w:rsidRDefault="0049315B"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sz w:val="24"/>
          <w:szCs w:val="24"/>
          <w:lang w:val="es-NI"/>
        </w:rPr>
        <w:t>Características de tamaño del Símbolo de Código de Barras GS1-128.</w:t>
      </w:r>
    </w:p>
    <w:p w:rsidR="0049315B" w:rsidRPr="004865A2" w:rsidRDefault="0049315B"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La longitud física máxima es de 165 mm (6.5 pulgadas) incluye Zonas Mudas.</w:t>
      </w:r>
    </w:p>
    <w:p w:rsidR="0049315B" w:rsidRPr="004865A2" w:rsidRDefault="0049315B" w:rsidP="004865A2">
      <w:pPr>
        <w:pStyle w:val="Prrafodelista"/>
        <w:numPr>
          <w:ilvl w:val="1"/>
          <w:numId w:val="2"/>
        </w:numPr>
        <w:spacing w:line="360" w:lineRule="auto"/>
        <w:jc w:val="both"/>
        <w:rPr>
          <w:rFonts w:ascii="Arial" w:hAnsi="Arial" w:cs="Arial"/>
          <w:sz w:val="24"/>
          <w:szCs w:val="24"/>
          <w:lang w:val="es-NI"/>
        </w:rPr>
      </w:pPr>
      <w:r w:rsidRPr="004865A2">
        <w:rPr>
          <w:rFonts w:ascii="Arial" w:hAnsi="Arial" w:cs="Arial"/>
          <w:sz w:val="24"/>
          <w:szCs w:val="24"/>
          <w:lang w:val="es-NI"/>
        </w:rPr>
        <w:t>El número máximo de caracteres de datos en un símbolo único es 48.</w:t>
      </w:r>
    </w:p>
    <w:p w:rsidR="00DC32B9" w:rsidRPr="00A74026" w:rsidRDefault="0049315B" w:rsidP="004865A2">
      <w:pPr>
        <w:pStyle w:val="Prrafodelista"/>
        <w:numPr>
          <w:ilvl w:val="1"/>
          <w:numId w:val="2"/>
        </w:numPr>
        <w:spacing w:line="360" w:lineRule="auto"/>
        <w:jc w:val="both"/>
        <w:rPr>
          <w:rFonts w:ascii="Arial" w:hAnsi="Arial" w:cs="Arial"/>
          <w:sz w:val="24"/>
          <w:szCs w:val="24"/>
          <w:lang w:val="es-NI"/>
        </w:rPr>
      </w:pPr>
      <w:r w:rsidRPr="00A74026">
        <w:rPr>
          <w:rFonts w:ascii="Arial" w:hAnsi="Arial" w:cs="Arial"/>
          <w:sz w:val="24"/>
          <w:szCs w:val="24"/>
          <w:lang w:val="es-NI"/>
        </w:rPr>
        <w:t>Para una longitud de datos determinada, el tamaño del símbolo varía entre los límites de la dimensión X a fin de adaptarse a los rangos de calidad que se pueden lograr mediante los diversos procesos de impresión.</w:t>
      </w:r>
      <w:r w:rsidR="00954A52" w:rsidRPr="00A74026">
        <w:rPr>
          <w:rFonts w:ascii="Arial" w:hAnsi="Arial" w:cs="Arial"/>
          <w:sz w:val="24"/>
          <w:szCs w:val="24"/>
          <w:lang w:val="es-NI"/>
        </w:rPr>
        <w:br w:type="page"/>
      </w:r>
    </w:p>
    <w:p w:rsidR="00954A52" w:rsidRPr="004865A2" w:rsidRDefault="00954A52" w:rsidP="004865A2">
      <w:pPr>
        <w:pStyle w:val="Ttulo1"/>
        <w:spacing w:line="360" w:lineRule="auto"/>
        <w:jc w:val="both"/>
        <w:rPr>
          <w:rFonts w:ascii="Arial" w:hAnsi="Arial" w:cs="Arial"/>
          <w:sz w:val="24"/>
          <w:szCs w:val="24"/>
          <w:lang w:val="es-NI"/>
        </w:rPr>
      </w:pPr>
      <w:bookmarkStart w:id="8" w:name="_Toc357784267"/>
      <w:r w:rsidRPr="004865A2">
        <w:rPr>
          <w:rFonts w:ascii="Arial" w:hAnsi="Arial" w:cs="Arial"/>
          <w:sz w:val="24"/>
          <w:szCs w:val="24"/>
          <w:lang w:val="es-NI"/>
        </w:rPr>
        <w:lastRenderedPageBreak/>
        <w:t>METODOLOGÍA</w:t>
      </w:r>
      <w:bookmarkEnd w:id="8"/>
    </w:p>
    <w:p w:rsidR="00954A52" w:rsidRPr="004865A2" w:rsidRDefault="00954A52" w:rsidP="004865A2">
      <w:pPr>
        <w:spacing w:line="360" w:lineRule="auto"/>
        <w:jc w:val="both"/>
        <w:rPr>
          <w:rFonts w:ascii="Arial" w:hAnsi="Arial" w:cs="Arial"/>
          <w:sz w:val="24"/>
          <w:szCs w:val="24"/>
          <w:lang w:val="es-NI"/>
        </w:rPr>
      </w:pPr>
    </w:p>
    <w:p w:rsidR="00954A52" w:rsidRPr="004865A2" w:rsidRDefault="001735D3"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La metodología aplicada </w:t>
      </w:r>
      <w:r w:rsidR="007711EC">
        <w:rPr>
          <w:rFonts w:ascii="Arial" w:hAnsi="Arial" w:cs="Arial"/>
          <w:sz w:val="24"/>
          <w:szCs w:val="24"/>
          <w:lang w:val="es-NI"/>
        </w:rPr>
        <w:t xml:space="preserve">para la realización de este proyecto </w:t>
      </w:r>
      <w:r w:rsidRPr="004865A2">
        <w:rPr>
          <w:rFonts w:ascii="Arial" w:hAnsi="Arial" w:cs="Arial"/>
          <w:sz w:val="24"/>
          <w:szCs w:val="24"/>
          <w:lang w:val="es-NI"/>
        </w:rPr>
        <w:t>fue la siguiente:</w:t>
      </w:r>
    </w:p>
    <w:p w:rsidR="0022451A" w:rsidRDefault="001735D3" w:rsidP="004865A2">
      <w:pPr>
        <w:pStyle w:val="Prrafodelista"/>
        <w:numPr>
          <w:ilvl w:val="0"/>
          <w:numId w:val="2"/>
        </w:numPr>
        <w:spacing w:line="360" w:lineRule="auto"/>
        <w:jc w:val="both"/>
        <w:rPr>
          <w:rFonts w:ascii="Arial" w:hAnsi="Arial" w:cs="Arial"/>
          <w:sz w:val="24"/>
          <w:szCs w:val="24"/>
          <w:lang w:val="es-NI"/>
        </w:rPr>
      </w:pPr>
      <w:r w:rsidRPr="004865A2">
        <w:rPr>
          <w:rFonts w:ascii="Arial" w:hAnsi="Arial" w:cs="Arial"/>
          <w:b/>
          <w:sz w:val="24"/>
          <w:szCs w:val="24"/>
          <w:u w:val="single"/>
          <w:lang w:val="es-NI"/>
        </w:rPr>
        <w:t>Observación Directa</w:t>
      </w:r>
    </w:p>
    <w:p w:rsidR="001735D3" w:rsidRPr="0022451A" w:rsidRDefault="007711EC" w:rsidP="0022451A">
      <w:pPr>
        <w:spacing w:line="360" w:lineRule="auto"/>
        <w:jc w:val="both"/>
        <w:rPr>
          <w:rFonts w:ascii="Arial" w:hAnsi="Arial" w:cs="Arial"/>
          <w:sz w:val="24"/>
          <w:szCs w:val="24"/>
          <w:lang w:val="es-NI"/>
        </w:rPr>
      </w:pPr>
      <w:r w:rsidRPr="0022451A">
        <w:rPr>
          <w:rFonts w:ascii="Arial" w:hAnsi="Arial" w:cs="Arial"/>
          <w:sz w:val="24"/>
          <w:szCs w:val="24"/>
          <w:lang w:val="es-NI"/>
        </w:rPr>
        <w:t xml:space="preserve">Vital para detectar las oportunidades de mejora dentro del todo el proceso. </w:t>
      </w:r>
      <w:r w:rsidR="0022451A" w:rsidRPr="0022451A">
        <w:rPr>
          <w:rFonts w:ascii="Arial" w:hAnsi="Arial" w:cs="Arial"/>
          <w:sz w:val="24"/>
          <w:szCs w:val="24"/>
          <w:lang w:val="es-NI"/>
        </w:rPr>
        <w:t>Cabe mencionar es esta fue la primera herramienta metodológica usada puesto que se observaron todos aquellos aspectos que se consideró como negativos para el cumplimiento de los objetivos ya planteados.</w:t>
      </w:r>
    </w:p>
    <w:p w:rsidR="0022451A" w:rsidRPr="00B8141D" w:rsidRDefault="0022451A" w:rsidP="00B8141D">
      <w:pPr>
        <w:pStyle w:val="Prrafodelista"/>
        <w:numPr>
          <w:ilvl w:val="0"/>
          <w:numId w:val="2"/>
        </w:numPr>
        <w:spacing w:line="360" w:lineRule="auto"/>
        <w:jc w:val="both"/>
        <w:rPr>
          <w:rFonts w:ascii="Arial" w:hAnsi="Arial" w:cs="Arial"/>
          <w:sz w:val="24"/>
          <w:szCs w:val="24"/>
          <w:lang w:val="es-NI"/>
        </w:rPr>
      </w:pPr>
      <w:r w:rsidRPr="00B8141D">
        <w:rPr>
          <w:rFonts w:ascii="Arial" w:hAnsi="Arial" w:cs="Arial"/>
          <w:b/>
          <w:sz w:val="24"/>
          <w:szCs w:val="24"/>
          <w:u w:val="single"/>
          <w:lang w:val="es-NI"/>
        </w:rPr>
        <w:t>Encuestas</w:t>
      </w:r>
    </w:p>
    <w:p w:rsidR="001735D3" w:rsidRDefault="0022451A" w:rsidP="0022451A">
      <w:pPr>
        <w:spacing w:line="360" w:lineRule="auto"/>
        <w:jc w:val="both"/>
        <w:rPr>
          <w:rFonts w:ascii="Arial" w:hAnsi="Arial" w:cs="Arial"/>
          <w:sz w:val="24"/>
          <w:szCs w:val="24"/>
          <w:lang w:val="es-NI"/>
        </w:rPr>
      </w:pPr>
      <w:r>
        <w:rPr>
          <w:rFonts w:ascii="Arial" w:hAnsi="Arial" w:cs="Arial"/>
          <w:sz w:val="24"/>
          <w:szCs w:val="24"/>
          <w:lang w:val="es-NI"/>
        </w:rPr>
        <w:t>Esta segunda herramienta metodológica fue dirigida exclusiva para el personal de mayor experiencia y conocimiento sobre el proceso</w:t>
      </w:r>
      <w:r w:rsidR="004A4A25">
        <w:rPr>
          <w:rFonts w:ascii="Arial" w:hAnsi="Arial" w:cs="Arial"/>
          <w:sz w:val="24"/>
          <w:szCs w:val="24"/>
          <w:lang w:val="es-NI"/>
        </w:rPr>
        <w:t>, siendo un total de 6 personas las encuestadas</w:t>
      </w:r>
      <w:r w:rsidR="000344E8">
        <w:rPr>
          <w:rFonts w:ascii="Arial" w:hAnsi="Arial" w:cs="Arial"/>
          <w:sz w:val="24"/>
          <w:szCs w:val="24"/>
          <w:lang w:val="es-NI"/>
        </w:rPr>
        <w:t xml:space="preserve">, entre estas: gerente postventa, jefe taller, administradora taller, responsable de garantías y dos asesores de servicio. </w:t>
      </w:r>
      <w:r>
        <w:rPr>
          <w:rFonts w:ascii="Arial" w:hAnsi="Arial" w:cs="Arial"/>
          <w:sz w:val="24"/>
          <w:szCs w:val="24"/>
          <w:lang w:val="es-NI"/>
        </w:rPr>
        <w:t xml:space="preserve">La información brindada por estos fue de </w:t>
      </w:r>
      <w:r w:rsidR="00DB3CA9">
        <w:rPr>
          <w:rFonts w:ascii="Arial" w:hAnsi="Arial" w:cs="Arial"/>
          <w:sz w:val="24"/>
          <w:szCs w:val="24"/>
          <w:lang w:val="es-NI"/>
        </w:rPr>
        <w:t>suma</w:t>
      </w:r>
      <w:r>
        <w:rPr>
          <w:rFonts w:ascii="Arial" w:hAnsi="Arial" w:cs="Arial"/>
          <w:sz w:val="24"/>
          <w:szCs w:val="24"/>
          <w:lang w:val="es-NI"/>
        </w:rPr>
        <w:t xml:space="preserve"> importancia ya que con esta se establecieron los valores iniciales de ciertos valores puesto que no se llevan registro de cierta información que hubiese sido considerado como primaria.</w:t>
      </w:r>
    </w:p>
    <w:p w:rsidR="0022451A" w:rsidRDefault="0022451A" w:rsidP="0022451A">
      <w:pPr>
        <w:spacing w:line="360" w:lineRule="auto"/>
        <w:jc w:val="both"/>
        <w:rPr>
          <w:rFonts w:ascii="Arial" w:hAnsi="Arial" w:cs="Arial"/>
          <w:sz w:val="24"/>
          <w:szCs w:val="24"/>
          <w:lang w:val="es-NI"/>
        </w:rPr>
      </w:pPr>
      <w:r>
        <w:rPr>
          <w:rFonts w:ascii="Arial" w:hAnsi="Arial" w:cs="Arial"/>
          <w:sz w:val="24"/>
          <w:szCs w:val="24"/>
          <w:lang w:val="es-NI"/>
        </w:rPr>
        <w:t xml:space="preserve">La encuesta brindada </w:t>
      </w:r>
      <w:r w:rsidR="00027792">
        <w:rPr>
          <w:rFonts w:ascii="Arial" w:hAnsi="Arial" w:cs="Arial"/>
          <w:sz w:val="24"/>
          <w:szCs w:val="24"/>
          <w:lang w:val="es-NI"/>
        </w:rPr>
        <w:t>tenía por objeto obtener de los expertos información relacionada a:</w:t>
      </w:r>
      <w:r>
        <w:rPr>
          <w:rStyle w:val="Refdenotaalpie"/>
          <w:rFonts w:ascii="Arial" w:hAnsi="Arial" w:cs="Arial"/>
          <w:sz w:val="24"/>
          <w:szCs w:val="24"/>
          <w:lang w:val="es-NI"/>
        </w:rPr>
        <w:footnoteReference w:id="4"/>
      </w:r>
      <w:r>
        <w:rPr>
          <w:rFonts w:ascii="Arial" w:hAnsi="Arial" w:cs="Arial"/>
          <w:sz w:val="24"/>
          <w:szCs w:val="24"/>
          <w:lang w:val="es-NI"/>
        </w:rPr>
        <w:t>:</w:t>
      </w:r>
    </w:p>
    <w:p w:rsidR="0022451A" w:rsidRDefault="00C22EE8" w:rsidP="00C22EE8">
      <w:pPr>
        <w:pStyle w:val="Prrafodelista"/>
        <w:numPr>
          <w:ilvl w:val="1"/>
          <w:numId w:val="14"/>
        </w:numPr>
        <w:spacing w:line="360" w:lineRule="auto"/>
        <w:jc w:val="both"/>
        <w:rPr>
          <w:rFonts w:ascii="Arial" w:hAnsi="Arial" w:cs="Arial"/>
          <w:sz w:val="24"/>
          <w:szCs w:val="24"/>
          <w:lang w:val="es-NI"/>
        </w:rPr>
      </w:pPr>
      <w:r>
        <w:rPr>
          <w:rFonts w:ascii="Arial" w:hAnsi="Arial" w:cs="Arial"/>
          <w:sz w:val="24"/>
          <w:szCs w:val="24"/>
          <w:lang w:val="es-NI"/>
        </w:rPr>
        <w:t>Etapas del proceso donde se presentan demoras.</w:t>
      </w:r>
    </w:p>
    <w:p w:rsidR="00C22EE8" w:rsidRDefault="00C22EE8" w:rsidP="00C22EE8">
      <w:pPr>
        <w:pStyle w:val="Prrafodelista"/>
        <w:numPr>
          <w:ilvl w:val="1"/>
          <w:numId w:val="14"/>
        </w:numPr>
        <w:spacing w:line="360" w:lineRule="auto"/>
        <w:jc w:val="both"/>
        <w:rPr>
          <w:rFonts w:ascii="Arial" w:hAnsi="Arial" w:cs="Arial"/>
          <w:sz w:val="24"/>
          <w:szCs w:val="24"/>
          <w:lang w:val="es-NI"/>
        </w:rPr>
      </w:pPr>
      <w:r>
        <w:rPr>
          <w:rFonts w:ascii="Arial" w:hAnsi="Arial" w:cs="Arial"/>
          <w:sz w:val="24"/>
          <w:szCs w:val="24"/>
          <w:lang w:val="es-NI"/>
        </w:rPr>
        <w:t>Cantidad de vehículos que se ven afectados estas demoras.</w:t>
      </w:r>
    </w:p>
    <w:p w:rsidR="00C22EE8" w:rsidRDefault="00C22EE8" w:rsidP="00C22EE8">
      <w:pPr>
        <w:pStyle w:val="Prrafodelista"/>
        <w:numPr>
          <w:ilvl w:val="1"/>
          <w:numId w:val="14"/>
        </w:numPr>
        <w:spacing w:line="360" w:lineRule="auto"/>
        <w:jc w:val="both"/>
        <w:rPr>
          <w:rFonts w:ascii="Arial" w:hAnsi="Arial" w:cs="Arial"/>
          <w:sz w:val="24"/>
          <w:szCs w:val="24"/>
          <w:lang w:val="es-NI"/>
        </w:rPr>
      </w:pPr>
      <w:r>
        <w:rPr>
          <w:rFonts w:ascii="Arial" w:hAnsi="Arial" w:cs="Arial"/>
          <w:sz w:val="24"/>
          <w:szCs w:val="24"/>
          <w:lang w:val="es-NI"/>
        </w:rPr>
        <w:t>Cantidad de vehículos que no pueden dejar de ser afectados por estas demoras.</w:t>
      </w:r>
    </w:p>
    <w:p w:rsidR="00C22EE8" w:rsidRDefault="00C22EE8" w:rsidP="00C22EE8">
      <w:pPr>
        <w:pStyle w:val="Prrafodelista"/>
        <w:numPr>
          <w:ilvl w:val="1"/>
          <w:numId w:val="14"/>
        </w:numPr>
        <w:spacing w:line="360" w:lineRule="auto"/>
        <w:jc w:val="both"/>
        <w:rPr>
          <w:rFonts w:ascii="Arial" w:hAnsi="Arial" w:cs="Arial"/>
          <w:sz w:val="24"/>
          <w:szCs w:val="24"/>
          <w:lang w:val="es-NI"/>
        </w:rPr>
      </w:pPr>
      <w:r>
        <w:rPr>
          <w:rFonts w:ascii="Arial" w:hAnsi="Arial" w:cs="Arial"/>
          <w:sz w:val="24"/>
          <w:szCs w:val="24"/>
          <w:lang w:val="es-NI"/>
        </w:rPr>
        <w:t>Porcentaje de vehículos entregados a tiempo.</w:t>
      </w:r>
    </w:p>
    <w:p w:rsidR="00C22EE8" w:rsidRDefault="00C22EE8" w:rsidP="00C22EE8">
      <w:pPr>
        <w:pStyle w:val="Prrafodelista"/>
        <w:numPr>
          <w:ilvl w:val="1"/>
          <w:numId w:val="14"/>
        </w:numPr>
        <w:spacing w:line="360" w:lineRule="auto"/>
        <w:jc w:val="both"/>
        <w:rPr>
          <w:rFonts w:ascii="Arial" w:hAnsi="Arial" w:cs="Arial"/>
          <w:sz w:val="24"/>
          <w:szCs w:val="24"/>
          <w:lang w:val="es-NI"/>
        </w:rPr>
      </w:pPr>
      <w:r>
        <w:rPr>
          <w:rFonts w:ascii="Arial" w:hAnsi="Arial" w:cs="Arial"/>
          <w:sz w:val="24"/>
          <w:szCs w:val="24"/>
          <w:lang w:val="es-NI"/>
        </w:rPr>
        <w:t xml:space="preserve">Porcentaje de vehículos </w:t>
      </w:r>
      <w:r w:rsidR="00DC2FFA">
        <w:rPr>
          <w:rFonts w:ascii="Arial" w:hAnsi="Arial" w:cs="Arial"/>
          <w:sz w:val="24"/>
          <w:szCs w:val="24"/>
          <w:lang w:val="es-NI"/>
        </w:rPr>
        <w:t>entregados con trabajos pendientes.</w:t>
      </w:r>
    </w:p>
    <w:p w:rsidR="00DC2FFA" w:rsidRDefault="00DC2FFA" w:rsidP="00C22EE8">
      <w:pPr>
        <w:pStyle w:val="Prrafodelista"/>
        <w:numPr>
          <w:ilvl w:val="1"/>
          <w:numId w:val="14"/>
        </w:numPr>
        <w:spacing w:line="360" w:lineRule="auto"/>
        <w:jc w:val="both"/>
        <w:rPr>
          <w:rFonts w:ascii="Arial" w:hAnsi="Arial" w:cs="Arial"/>
          <w:sz w:val="24"/>
          <w:szCs w:val="24"/>
          <w:lang w:val="es-NI"/>
        </w:rPr>
      </w:pPr>
      <w:r>
        <w:rPr>
          <w:rFonts w:ascii="Arial" w:hAnsi="Arial" w:cs="Arial"/>
          <w:sz w:val="24"/>
          <w:szCs w:val="24"/>
          <w:lang w:val="es-NI"/>
        </w:rPr>
        <w:t>Porcentaje de vehículos que ingresan por reclamo.</w:t>
      </w:r>
    </w:p>
    <w:p w:rsidR="00C00024" w:rsidRDefault="00C00024" w:rsidP="003C260C">
      <w:pPr>
        <w:spacing w:line="360" w:lineRule="auto"/>
        <w:jc w:val="both"/>
        <w:rPr>
          <w:rFonts w:ascii="Arial" w:hAnsi="Arial" w:cs="Arial"/>
          <w:sz w:val="24"/>
          <w:szCs w:val="24"/>
          <w:lang w:val="es-NI"/>
        </w:rPr>
      </w:pPr>
    </w:p>
    <w:p w:rsidR="003C260C" w:rsidRDefault="003C260C" w:rsidP="003C260C">
      <w:pPr>
        <w:spacing w:line="360" w:lineRule="auto"/>
        <w:jc w:val="both"/>
        <w:rPr>
          <w:rFonts w:ascii="Arial" w:hAnsi="Arial" w:cs="Arial"/>
          <w:sz w:val="24"/>
          <w:szCs w:val="24"/>
          <w:lang w:val="es-NI"/>
        </w:rPr>
      </w:pPr>
      <w:r>
        <w:rPr>
          <w:rFonts w:ascii="Arial" w:hAnsi="Arial" w:cs="Arial"/>
          <w:sz w:val="24"/>
          <w:szCs w:val="24"/>
          <w:lang w:val="es-NI"/>
        </w:rPr>
        <w:t>A continuación se muestra un resumen de los resultados de las encuestas:</w:t>
      </w:r>
    </w:p>
    <w:tbl>
      <w:tblPr>
        <w:tblW w:w="9810" w:type="dxa"/>
        <w:tblInd w:w="-162" w:type="dxa"/>
        <w:tblLook w:val="04A0" w:firstRow="1" w:lastRow="0" w:firstColumn="1" w:lastColumn="0" w:noHBand="0" w:noVBand="1"/>
      </w:tblPr>
      <w:tblGrid>
        <w:gridCol w:w="873"/>
        <w:gridCol w:w="5877"/>
        <w:gridCol w:w="1530"/>
        <w:gridCol w:w="1530"/>
      </w:tblGrid>
      <w:tr w:rsidR="00C00024" w:rsidRPr="00C00024" w:rsidTr="00E74FFE">
        <w:trPr>
          <w:trHeight w:val="300"/>
        </w:trPr>
        <w:tc>
          <w:tcPr>
            <w:tcW w:w="873" w:type="dxa"/>
            <w:vMerge w:val="restart"/>
            <w:tcBorders>
              <w:top w:val="single" w:sz="4" w:space="0" w:color="auto"/>
              <w:left w:val="single" w:sz="4" w:space="0" w:color="auto"/>
              <w:bottom w:val="single" w:sz="4" w:space="0" w:color="auto"/>
              <w:right w:val="single" w:sz="4" w:space="0" w:color="FFFFFF"/>
            </w:tcBorders>
            <w:shd w:val="clear" w:color="000000" w:fill="00B050"/>
            <w:noWrap/>
            <w:vAlign w:val="center"/>
            <w:hideMark/>
          </w:tcPr>
          <w:p w:rsidR="00C00024" w:rsidRPr="00C00024" w:rsidRDefault="00C00024" w:rsidP="00C00024">
            <w:pPr>
              <w:spacing w:after="0" w:line="240" w:lineRule="auto"/>
              <w:jc w:val="center"/>
              <w:rPr>
                <w:rFonts w:ascii="Arial" w:eastAsia="Times New Roman" w:hAnsi="Arial" w:cs="Arial"/>
                <w:b/>
                <w:bCs/>
                <w:color w:val="FFFFFF"/>
              </w:rPr>
            </w:pPr>
            <w:r w:rsidRPr="00C00024">
              <w:rPr>
                <w:rFonts w:ascii="Arial" w:eastAsia="Times New Roman" w:hAnsi="Arial" w:cs="Arial"/>
                <w:b/>
                <w:bCs/>
                <w:color w:val="FFFFFF"/>
              </w:rPr>
              <w:t>NO.</w:t>
            </w:r>
          </w:p>
        </w:tc>
        <w:tc>
          <w:tcPr>
            <w:tcW w:w="5877" w:type="dxa"/>
            <w:vMerge w:val="restart"/>
            <w:tcBorders>
              <w:top w:val="single" w:sz="4" w:space="0" w:color="auto"/>
              <w:left w:val="single" w:sz="4" w:space="0" w:color="FFFFFF"/>
              <w:bottom w:val="single" w:sz="4" w:space="0" w:color="auto"/>
              <w:right w:val="single" w:sz="4" w:space="0" w:color="FFFFFF"/>
            </w:tcBorders>
            <w:shd w:val="clear" w:color="000000" w:fill="00B050"/>
            <w:vAlign w:val="center"/>
            <w:hideMark/>
          </w:tcPr>
          <w:p w:rsidR="00C00024" w:rsidRPr="00C00024" w:rsidRDefault="00C00024" w:rsidP="00C00024">
            <w:pPr>
              <w:spacing w:after="0" w:line="240" w:lineRule="auto"/>
              <w:jc w:val="center"/>
              <w:rPr>
                <w:rFonts w:ascii="Arial" w:eastAsia="Times New Roman" w:hAnsi="Arial" w:cs="Arial"/>
                <w:b/>
                <w:bCs/>
                <w:color w:val="FFFFFF"/>
              </w:rPr>
            </w:pPr>
            <w:r w:rsidRPr="00C00024">
              <w:rPr>
                <w:rFonts w:ascii="Arial" w:eastAsia="Times New Roman" w:hAnsi="Arial" w:cs="Arial"/>
                <w:b/>
                <w:bCs/>
                <w:color w:val="FFFFFF"/>
              </w:rPr>
              <w:t>LISTA DE PREGUNTAS</w:t>
            </w:r>
          </w:p>
        </w:tc>
        <w:tc>
          <w:tcPr>
            <w:tcW w:w="1530" w:type="dxa"/>
            <w:vMerge w:val="restart"/>
            <w:tcBorders>
              <w:top w:val="single" w:sz="4" w:space="0" w:color="auto"/>
              <w:left w:val="single" w:sz="4" w:space="0" w:color="FFFFFF"/>
              <w:bottom w:val="single" w:sz="4" w:space="0" w:color="auto"/>
              <w:right w:val="nil"/>
            </w:tcBorders>
            <w:shd w:val="clear" w:color="000000" w:fill="00B050"/>
            <w:noWrap/>
            <w:vAlign w:val="center"/>
            <w:hideMark/>
          </w:tcPr>
          <w:p w:rsidR="00C00024" w:rsidRPr="00C00024" w:rsidRDefault="00C00024" w:rsidP="00C00024">
            <w:pPr>
              <w:spacing w:after="0" w:line="240" w:lineRule="auto"/>
              <w:jc w:val="center"/>
              <w:rPr>
                <w:rFonts w:ascii="Arial" w:eastAsia="Times New Roman" w:hAnsi="Arial" w:cs="Arial"/>
                <w:b/>
                <w:bCs/>
                <w:color w:val="FFFFFF"/>
              </w:rPr>
            </w:pPr>
            <w:r w:rsidRPr="00C00024">
              <w:rPr>
                <w:rFonts w:ascii="Arial" w:eastAsia="Times New Roman" w:hAnsi="Arial" w:cs="Arial"/>
                <w:b/>
                <w:bCs/>
                <w:color w:val="FFFFFF"/>
              </w:rPr>
              <w:t>% SI</w:t>
            </w:r>
          </w:p>
        </w:tc>
        <w:tc>
          <w:tcPr>
            <w:tcW w:w="1530" w:type="dxa"/>
            <w:vMerge w:val="restart"/>
            <w:tcBorders>
              <w:top w:val="single" w:sz="4" w:space="0" w:color="auto"/>
              <w:left w:val="single" w:sz="4" w:space="0" w:color="FFFFFF"/>
              <w:bottom w:val="single" w:sz="4" w:space="0" w:color="auto"/>
              <w:right w:val="single" w:sz="4" w:space="0" w:color="auto"/>
            </w:tcBorders>
            <w:shd w:val="clear" w:color="000000" w:fill="00B050"/>
            <w:noWrap/>
            <w:vAlign w:val="center"/>
            <w:hideMark/>
          </w:tcPr>
          <w:p w:rsidR="00C00024" w:rsidRPr="00C00024" w:rsidRDefault="00C00024" w:rsidP="00C00024">
            <w:pPr>
              <w:spacing w:after="0" w:line="240" w:lineRule="auto"/>
              <w:jc w:val="center"/>
              <w:rPr>
                <w:rFonts w:ascii="Arial" w:eastAsia="Times New Roman" w:hAnsi="Arial" w:cs="Arial"/>
                <w:b/>
                <w:bCs/>
                <w:color w:val="FFFFFF"/>
              </w:rPr>
            </w:pPr>
            <w:r w:rsidRPr="00C00024">
              <w:rPr>
                <w:rFonts w:ascii="Arial" w:eastAsia="Times New Roman" w:hAnsi="Arial" w:cs="Arial"/>
                <w:b/>
                <w:bCs/>
                <w:color w:val="FFFFFF"/>
              </w:rPr>
              <w:t>PROMEDIO</w:t>
            </w:r>
          </w:p>
        </w:tc>
      </w:tr>
      <w:tr w:rsidR="00C00024" w:rsidRPr="00C00024" w:rsidTr="00E74FFE">
        <w:trPr>
          <w:trHeight w:val="509"/>
        </w:trPr>
        <w:tc>
          <w:tcPr>
            <w:tcW w:w="873" w:type="dxa"/>
            <w:vMerge/>
            <w:tcBorders>
              <w:top w:val="single" w:sz="4" w:space="0" w:color="auto"/>
              <w:left w:val="single" w:sz="4" w:space="0" w:color="auto"/>
              <w:bottom w:val="single" w:sz="4" w:space="0" w:color="auto"/>
              <w:right w:val="single" w:sz="4" w:space="0" w:color="FFFFFF"/>
            </w:tcBorders>
            <w:vAlign w:val="center"/>
            <w:hideMark/>
          </w:tcPr>
          <w:p w:rsidR="00C00024" w:rsidRPr="00C00024" w:rsidRDefault="00C00024" w:rsidP="00C00024">
            <w:pPr>
              <w:spacing w:after="0" w:line="240" w:lineRule="auto"/>
              <w:rPr>
                <w:rFonts w:ascii="Arial" w:eastAsia="Times New Roman" w:hAnsi="Arial" w:cs="Arial"/>
                <w:b/>
                <w:bCs/>
                <w:color w:val="FFFFFF"/>
              </w:rPr>
            </w:pPr>
          </w:p>
        </w:tc>
        <w:tc>
          <w:tcPr>
            <w:tcW w:w="5877" w:type="dxa"/>
            <w:vMerge/>
            <w:tcBorders>
              <w:top w:val="single" w:sz="4" w:space="0" w:color="auto"/>
              <w:left w:val="single" w:sz="4" w:space="0" w:color="FFFFFF"/>
              <w:bottom w:val="single" w:sz="4" w:space="0" w:color="auto"/>
              <w:right w:val="single" w:sz="4" w:space="0" w:color="FFFFFF"/>
            </w:tcBorders>
            <w:vAlign w:val="center"/>
            <w:hideMark/>
          </w:tcPr>
          <w:p w:rsidR="00C00024" w:rsidRPr="00C00024" w:rsidRDefault="00C00024" w:rsidP="00C00024">
            <w:pPr>
              <w:spacing w:after="0" w:line="240" w:lineRule="auto"/>
              <w:rPr>
                <w:rFonts w:ascii="Arial" w:eastAsia="Times New Roman" w:hAnsi="Arial" w:cs="Arial"/>
                <w:b/>
                <w:bCs/>
                <w:color w:val="FFFFFF"/>
              </w:rPr>
            </w:pPr>
          </w:p>
        </w:tc>
        <w:tc>
          <w:tcPr>
            <w:tcW w:w="1530" w:type="dxa"/>
            <w:vMerge/>
            <w:tcBorders>
              <w:top w:val="single" w:sz="4" w:space="0" w:color="auto"/>
              <w:left w:val="single" w:sz="4" w:space="0" w:color="FFFFFF"/>
              <w:bottom w:val="single" w:sz="4" w:space="0" w:color="auto"/>
              <w:right w:val="nil"/>
            </w:tcBorders>
            <w:vAlign w:val="center"/>
            <w:hideMark/>
          </w:tcPr>
          <w:p w:rsidR="00C00024" w:rsidRPr="00C00024" w:rsidRDefault="00C00024" w:rsidP="00C00024">
            <w:pPr>
              <w:spacing w:after="0" w:line="240" w:lineRule="auto"/>
              <w:rPr>
                <w:rFonts w:ascii="Arial" w:eastAsia="Times New Roman" w:hAnsi="Arial" w:cs="Arial"/>
                <w:b/>
                <w:bCs/>
                <w:color w:val="FFFFFF"/>
              </w:rPr>
            </w:pPr>
          </w:p>
        </w:tc>
        <w:tc>
          <w:tcPr>
            <w:tcW w:w="1530" w:type="dxa"/>
            <w:vMerge/>
            <w:tcBorders>
              <w:top w:val="single" w:sz="4" w:space="0" w:color="auto"/>
              <w:left w:val="single" w:sz="4" w:space="0" w:color="FFFFFF"/>
              <w:bottom w:val="single" w:sz="4" w:space="0" w:color="auto"/>
              <w:right w:val="single" w:sz="4" w:space="0" w:color="auto"/>
            </w:tcBorders>
            <w:vAlign w:val="center"/>
            <w:hideMark/>
          </w:tcPr>
          <w:p w:rsidR="00C00024" w:rsidRPr="00C00024" w:rsidRDefault="00C00024" w:rsidP="00C00024">
            <w:pPr>
              <w:spacing w:after="0" w:line="240" w:lineRule="auto"/>
              <w:rPr>
                <w:rFonts w:ascii="Arial" w:eastAsia="Times New Roman" w:hAnsi="Arial" w:cs="Arial"/>
                <w:b/>
                <w:bCs/>
                <w:color w:val="FFFFFF"/>
              </w:rPr>
            </w:pP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Recepción del Vehículo?</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0.0%</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2</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Espera Ingreso a Taller?</w:t>
            </w:r>
          </w:p>
        </w:tc>
        <w:tc>
          <w:tcPr>
            <w:tcW w:w="15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00024" w:rsidRPr="00C00024" w:rsidRDefault="00C00024" w:rsidP="00C00024">
            <w:pPr>
              <w:spacing w:after="0" w:line="240" w:lineRule="auto"/>
              <w:jc w:val="center"/>
              <w:rPr>
                <w:rFonts w:ascii="Arial" w:eastAsia="Times New Roman" w:hAnsi="Arial" w:cs="Arial"/>
                <w:color w:val="9C0006"/>
              </w:rPr>
            </w:pPr>
            <w:r w:rsidRPr="00C00024">
              <w:rPr>
                <w:rFonts w:ascii="Arial" w:eastAsia="Times New Roman" w:hAnsi="Arial" w:cs="Arial"/>
                <w:color w:val="9C0006"/>
              </w:rPr>
              <w:t>100.0%</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3</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Ingreso a taller?</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33.3%</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4</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 xml:space="preserve">Considera que hay retraso en: </w:t>
            </w:r>
            <w:r w:rsidR="00E74FFE" w:rsidRPr="00C00024">
              <w:rPr>
                <w:rFonts w:ascii="Arial" w:eastAsia="Times New Roman" w:hAnsi="Arial" w:cs="Arial"/>
                <w:color w:val="000000"/>
                <w:lang w:val="es-NI"/>
              </w:rPr>
              <w:t>Asignación</w:t>
            </w:r>
            <w:r w:rsidRPr="00C00024">
              <w:rPr>
                <w:rFonts w:ascii="Arial" w:eastAsia="Times New Roman" w:hAnsi="Arial" w:cs="Arial"/>
                <w:color w:val="000000"/>
                <w:lang w:val="es-NI"/>
              </w:rPr>
              <w:t xml:space="preserve"> </w:t>
            </w:r>
            <w:r w:rsidR="00E74FFE" w:rsidRPr="00C00024">
              <w:rPr>
                <w:rFonts w:ascii="Arial" w:eastAsia="Times New Roman" w:hAnsi="Arial" w:cs="Arial"/>
                <w:color w:val="000000"/>
                <w:lang w:val="es-NI"/>
              </w:rPr>
              <w:t>Mecánico</w:t>
            </w:r>
            <w:r w:rsidRPr="00C00024">
              <w:rPr>
                <w:rFonts w:ascii="Arial" w:eastAsia="Times New Roman" w:hAnsi="Arial" w:cs="Arial"/>
                <w:color w:val="000000"/>
                <w:lang w:val="es-NI"/>
              </w:rPr>
              <w:t>?</w:t>
            </w:r>
          </w:p>
        </w:tc>
        <w:tc>
          <w:tcPr>
            <w:tcW w:w="15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00024" w:rsidRPr="00C00024" w:rsidRDefault="00C00024" w:rsidP="00C00024">
            <w:pPr>
              <w:spacing w:after="0" w:line="240" w:lineRule="auto"/>
              <w:jc w:val="center"/>
              <w:rPr>
                <w:rFonts w:ascii="Arial" w:eastAsia="Times New Roman" w:hAnsi="Arial" w:cs="Arial"/>
                <w:color w:val="9C0006"/>
              </w:rPr>
            </w:pPr>
            <w:r w:rsidRPr="00C00024">
              <w:rPr>
                <w:rFonts w:ascii="Arial" w:eastAsia="Times New Roman" w:hAnsi="Arial" w:cs="Arial"/>
                <w:color w:val="9C0006"/>
              </w:rPr>
              <w:t>50.0%</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5</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w:t>
            </w:r>
            <w:r w:rsidR="004A4A25">
              <w:rPr>
                <w:rFonts w:ascii="Arial" w:eastAsia="Times New Roman" w:hAnsi="Arial" w:cs="Arial"/>
                <w:color w:val="000000"/>
                <w:lang w:val="es-NI"/>
              </w:rPr>
              <w:t>ue hay retraso en: Prueba Diagnó</w:t>
            </w:r>
            <w:r w:rsidRPr="00C00024">
              <w:rPr>
                <w:rFonts w:ascii="Arial" w:eastAsia="Times New Roman" w:hAnsi="Arial" w:cs="Arial"/>
                <w:color w:val="000000"/>
                <w:lang w:val="es-NI"/>
              </w:rPr>
              <w:t>stico?</w:t>
            </w:r>
          </w:p>
        </w:tc>
        <w:tc>
          <w:tcPr>
            <w:tcW w:w="15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00024" w:rsidRPr="00C00024" w:rsidRDefault="00C00024" w:rsidP="00C00024">
            <w:pPr>
              <w:spacing w:after="0" w:line="240" w:lineRule="auto"/>
              <w:jc w:val="center"/>
              <w:rPr>
                <w:rFonts w:ascii="Arial" w:eastAsia="Times New Roman" w:hAnsi="Arial" w:cs="Arial"/>
                <w:color w:val="9C0006"/>
              </w:rPr>
            </w:pPr>
            <w:r w:rsidRPr="00C00024">
              <w:rPr>
                <w:rFonts w:ascii="Arial" w:eastAsia="Times New Roman" w:hAnsi="Arial" w:cs="Arial"/>
                <w:color w:val="9C0006"/>
              </w:rPr>
              <w:t>50.0%</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6</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Entrega Repuestos?</w:t>
            </w:r>
          </w:p>
        </w:tc>
        <w:tc>
          <w:tcPr>
            <w:tcW w:w="15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00024" w:rsidRPr="00C00024" w:rsidRDefault="00C00024" w:rsidP="00C00024">
            <w:pPr>
              <w:spacing w:after="0" w:line="240" w:lineRule="auto"/>
              <w:jc w:val="center"/>
              <w:rPr>
                <w:rFonts w:ascii="Arial" w:eastAsia="Times New Roman" w:hAnsi="Arial" w:cs="Arial"/>
                <w:color w:val="9C0006"/>
              </w:rPr>
            </w:pPr>
            <w:r w:rsidRPr="00C00024">
              <w:rPr>
                <w:rFonts w:ascii="Arial" w:eastAsia="Times New Roman" w:hAnsi="Arial" w:cs="Arial"/>
                <w:color w:val="9C0006"/>
              </w:rPr>
              <w:t>66.7%</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7</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Trabajo en el carro?</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33.3%</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8</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Espera Prueba Calidad?</w:t>
            </w:r>
          </w:p>
        </w:tc>
        <w:tc>
          <w:tcPr>
            <w:tcW w:w="15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00024" w:rsidRPr="00C00024" w:rsidRDefault="00C00024" w:rsidP="00C00024">
            <w:pPr>
              <w:spacing w:after="0" w:line="240" w:lineRule="auto"/>
              <w:jc w:val="center"/>
              <w:rPr>
                <w:rFonts w:ascii="Arial" w:eastAsia="Times New Roman" w:hAnsi="Arial" w:cs="Arial"/>
                <w:color w:val="9C0006"/>
              </w:rPr>
            </w:pPr>
            <w:r w:rsidRPr="00C00024">
              <w:rPr>
                <w:rFonts w:ascii="Arial" w:eastAsia="Times New Roman" w:hAnsi="Arial" w:cs="Arial"/>
                <w:color w:val="9C0006"/>
              </w:rPr>
              <w:t>66.7%</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9</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 xml:space="preserve">Considera que hay retraso en: Prueba </w:t>
            </w:r>
            <w:r w:rsidR="00E74FFE" w:rsidRPr="00C00024">
              <w:rPr>
                <w:rFonts w:ascii="Arial" w:eastAsia="Times New Roman" w:hAnsi="Arial" w:cs="Arial"/>
                <w:color w:val="000000"/>
                <w:lang w:val="es-NI"/>
              </w:rPr>
              <w:t>Calidad</w:t>
            </w:r>
            <w:r w:rsidRPr="00C00024">
              <w:rPr>
                <w:rFonts w:ascii="Arial" w:eastAsia="Times New Roman" w:hAnsi="Arial" w:cs="Arial"/>
                <w:color w:val="000000"/>
                <w:lang w:val="es-NI"/>
              </w:rPr>
              <w:t>?</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0.0%</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10</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Traslado a Lavado?</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0.0%</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11</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Lavado?</w:t>
            </w:r>
          </w:p>
        </w:tc>
        <w:tc>
          <w:tcPr>
            <w:tcW w:w="15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00024" w:rsidRPr="00C00024" w:rsidRDefault="00C00024" w:rsidP="00C00024">
            <w:pPr>
              <w:spacing w:after="0" w:line="240" w:lineRule="auto"/>
              <w:jc w:val="center"/>
              <w:rPr>
                <w:rFonts w:ascii="Arial" w:eastAsia="Times New Roman" w:hAnsi="Arial" w:cs="Arial"/>
                <w:color w:val="9C0006"/>
              </w:rPr>
            </w:pPr>
            <w:r w:rsidRPr="00C00024">
              <w:rPr>
                <w:rFonts w:ascii="Arial" w:eastAsia="Times New Roman" w:hAnsi="Arial" w:cs="Arial"/>
                <w:color w:val="9C0006"/>
              </w:rPr>
              <w:t>66.7%</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12</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 xml:space="preserve">Considera que hay retraso en: </w:t>
            </w:r>
            <w:r w:rsidR="00E74FFE" w:rsidRPr="00C00024">
              <w:rPr>
                <w:rFonts w:ascii="Arial" w:eastAsia="Times New Roman" w:hAnsi="Arial" w:cs="Arial"/>
                <w:color w:val="000000"/>
                <w:lang w:val="es-NI"/>
              </w:rPr>
              <w:t>Inspección</w:t>
            </w:r>
            <w:r w:rsidRPr="00C00024">
              <w:rPr>
                <w:rFonts w:ascii="Arial" w:eastAsia="Times New Roman" w:hAnsi="Arial" w:cs="Arial"/>
                <w:color w:val="000000"/>
                <w:lang w:val="es-NI"/>
              </w:rPr>
              <w:t xml:space="preserve"> </w:t>
            </w:r>
            <w:r w:rsidR="00E74FFE" w:rsidRPr="00C00024">
              <w:rPr>
                <w:rFonts w:ascii="Arial" w:eastAsia="Times New Roman" w:hAnsi="Arial" w:cs="Arial"/>
                <w:color w:val="000000"/>
                <w:lang w:val="es-NI"/>
              </w:rPr>
              <w:t>Vehículo</w:t>
            </w:r>
            <w:r w:rsidRPr="00C00024">
              <w:rPr>
                <w:rFonts w:ascii="Arial" w:eastAsia="Times New Roman" w:hAnsi="Arial" w:cs="Arial"/>
                <w:color w:val="000000"/>
                <w:lang w:val="es-NI"/>
              </w:rPr>
              <w:t>?</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16.7%</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13</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Espera a Cliente?</w:t>
            </w:r>
          </w:p>
        </w:tc>
        <w:tc>
          <w:tcPr>
            <w:tcW w:w="15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00024" w:rsidRPr="00C00024" w:rsidRDefault="00C00024" w:rsidP="00C00024">
            <w:pPr>
              <w:spacing w:after="0" w:line="240" w:lineRule="auto"/>
              <w:jc w:val="center"/>
              <w:rPr>
                <w:rFonts w:ascii="Arial" w:eastAsia="Times New Roman" w:hAnsi="Arial" w:cs="Arial"/>
                <w:color w:val="9C0006"/>
              </w:rPr>
            </w:pPr>
            <w:r w:rsidRPr="00C00024">
              <w:rPr>
                <w:rFonts w:ascii="Arial" w:eastAsia="Times New Roman" w:hAnsi="Arial" w:cs="Arial"/>
                <w:color w:val="9C0006"/>
              </w:rPr>
              <w:t>66.7%</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14</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Considera que hay retraso en: Entrega Vehículo?</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16.7%</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 </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15</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Cuántos carros al día considera que se ven afectados por estos retrasos?</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lang w:val="es-NI"/>
              </w:rPr>
            </w:pPr>
            <w:r w:rsidRPr="00C00024">
              <w:rPr>
                <w:rFonts w:ascii="Arial" w:eastAsia="Times New Roman" w:hAnsi="Arial" w:cs="Arial"/>
                <w:color w:val="000000"/>
                <w:lang w:val="es-NI"/>
              </w:rPr>
              <w:t> </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7</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16</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Cuántos carros al día considera que realmente se deberían ver afectados por estos retrasos?</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lang w:val="es-NI"/>
              </w:rPr>
            </w:pPr>
            <w:r w:rsidRPr="00C00024">
              <w:rPr>
                <w:rFonts w:ascii="Arial" w:eastAsia="Times New Roman" w:hAnsi="Arial" w:cs="Arial"/>
                <w:color w:val="000000"/>
                <w:lang w:val="es-NI"/>
              </w:rPr>
              <w:t> </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2</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17</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Qué porcentaje de carros considera que son entregados a tiempo?</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lang w:val="es-NI"/>
              </w:rPr>
            </w:pPr>
            <w:r w:rsidRPr="00C00024">
              <w:rPr>
                <w:rFonts w:ascii="Arial" w:eastAsia="Times New Roman" w:hAnsi="Arial" w:cs="Arial"/>
                <w:color w:val="000000"/>
                <w:lang w:val="es-NI"/>
              </w:rPr>
              <w:t> </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72.5%</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lastRenderedPageBreak/>
              <w:t>18</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 xml:space="preserve">Qué porcentaje de carros considera que son entregados con uno o </w:t>
            </w:r>
            <w:r w:rsidR="00BE49DA" w:rsidRPr="00C00024">
              <w:rPr>
                <w:rFonts w:ascii="Arial" w:eastAsia="Times New Roman" w:hAnsi="Arial" w:cs="Arial"/>
                <w:color w:val="000000"/>
                <w:lang w:val="es-NI"/>
              </w:rPr>
              <w:t>más</w:t>
            </w:r>
            <w:r w:rsidRPr="00C00024">
              <w:rPr>
                <w:rFonts w:ascii="Arial" w:eastAsia="Times New Roman" w:hAnsi="Arial" w:cs="Arial"/>
                <w:color w:val="000000"/>
                <w:lang w:val="es-NI"/>
              </w:rPr>
              <w:t xml:space="preserve"> trabajos pendientes?</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lang w:val="es-NI"/>
              </w:rPr>
            </w:pPr>
            <w:r w:rsidRPr="00C00024">
              <w:rPr>
                <w:rFonts w:ascii="Arial" w:eastAsia="Times New Roman" w:hAnsi="Arial" w:cs="Arial"/>
                <w:color w:val="000000"/>
                <w:lang w:val="es-NI"/>
              </w:rPr>
              <w:t> </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26.7%</w:t>
            </w:r>
          </w:p>
        </w:tc>
      </w:tr>
      <w:tr w:rsidR="00C00024" w:rsidRPr="00C00024" w:rsidTr="00E74FFE">
        <w:trPr>
          <w:trHeight w:val="600"/>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19</w:t>
            </w:r>
          </w:p>
        </w:tc>
        <w:tc>
          <w:tcPr>
            <w:tcW w:w="5877" w:type="dxa"/>
            <w:tcBorders>
              <w:top w:val="single" w:sz="4" w:space="0" w:color="auto"/>
              <w:left w:val="nil"/>
              <w:bottom w:val="single" w:sz="4" w:space="0" w:color="auto"/>
              <w:right w:val="single" w:sz="4" w:space="0" w:color="auto"/>
            </w:tcBorders>
            <w:shd w:val="clear" w:color="auto" w:fill="auto"/>
            <w:vAlign w:val="center"/>
            <w:hideMark/>
          </w:tcPr>
          <w:p w:rsidR="00C00024" w:rsidRPr="00C00024" w:rsidRDefault="00C00024" w:rsidP="003A5965">
            <w:pPr>
              <w:spacing w:after="0" w:line="240" w:lineRule="auto"/>
              <w:jc w:val="both"/>
              <w:rPr>
                <w:rFonts w:ascii="Arial" w:eastAsia="Times New Roman" w:hAnsi="Arial" w:cs="Arial"/>
                <w:color w:val="000000"/>
                <w:lang w:val="es-NI"/>
              </w:rPr>
            </w:pPr>
            <w:r w:rsidRPr="00C00024">
              <w:rPr>
                <w:rFonts w:ascii="Arial" w:eastAsia="Times New Roman" w:hAnsi="Arial" w:cs="Arial"/>
                <w:color w:val="000000"/>
                <w:lang w:val="es-NI"/>
              </w:rPr>
              <w:t>Qué porcentaje de carros considera que regresan a taller por reclamo?</w:t>
            </w:r>
          </w:p>
        </w:tc>
        <w:tc>
          <w:tcPr>
            <w:tcW w:w="1530" w:type="dxa"/>
            <w:tcBorders>
              <w:top w:val="nil"/>
              <w:left w:val="nil"/>
              <w:bottom w:val="single" w:sz="4" w:space="0" w:color="auto"/>
              <w:right w:val="single" w:sz="4" w:space="0" w:color="auto"/>
            </w:tcBorders>
            <w:shd w:val="thinDiagStripe" w:color="000000" w:fill="auto"/>
            <w:noWrap/>
            <w:vAlign w:val="center"/>
            <w:hideMark/>
          </w:tcPr>
          <w:p w:rsidR="00C00024" w:rsidRPr="00C00024" w:rsidRDefault="00C00024" w:rsidP="00C00024">
            <w:pPr>
              <w:spacing w:after="0" w:line="240" w:lineRule="auto"/>
              <w:jc w:val="center"/>
              <w:rPr>
                <w:rFonts w:ascii="Arial" w:eastAsia="Times New Roman" w:hAnsi="Arial" w:cs="Arial"/>
                <w:color w:val="000000"/>
                <w:lang w:val="es-NI"/>
              </w:rPr>
            </w:pPr>
            <w:r w:rsidRPr="00C00024">
              <w:rPr>
                <w:rFonts w:ascii="Arial" w:eastAsia="Times New Roman" w:hAnsi="Arial" w:cs="Arial"/>
                <w:color w:val="000000"/>
                <w:lang w:val="es-NI"/>
              </w:rPr>
              <w:t> </w:t>
            </w:r>
          </w:p>
        </w:tc>
        <w:tc>
          <w:tcPr>
            <w:tcW w:w="1530" w:type="dxa"/>
            <w:tcBorders>
              <w:top w:val="nil"/>
              <w:left w:val="nil"/>
              <w:bottom w:val="single" w:sz="4" w:space="0" w:color="auto"/>
              <w:right w:val="single" w:sz="4" w:space="0" w:color="auto"/>
            </w:tcBorders>
            <w:shd w:val="clear" w:color="auto" w:fill="auto"/>
            <w:noWrap/>
            <w:vAlign w:val="center"/>
            <w:hideMark/>
          </w:tcPr>
          <w:p w:rsidR="00C00024" w:rsidRPr="00C00024" w:rsidRDefault="00C00024" w:rsidP="00C00024">
            <w:pPr>
              <w:spacing w:after="0" w:line="240" w:lineRule="auto"/>
              <w:jc w:val="center"/>
              <w:rPr>
                <w:rFonts w:ascii="Arial" w:eastAsia="Times New Roman" w:hAnsi="Arial" w:cs="Arial"/>
                <w:color w:val="000000"/>
              </w:rPr>
            </w:pPr>
            <w:r w:rsidRPr="00C00024">
              <w:rPr>
                <w:rFonts w:ascii="Arial" w:eastAsia="Times New Roman" w:hAnsi="Arial" w:cs="Arial"/>
                <w:color w:val="000000"/>
              </w:rPr>
              <w:t>19.2%</w:t>
            </w:r>
          </w:p>
        </w:tc>
      </w:tr>
    </w:tbl>
    <w:p w:rsidR="003C260C" w:rsidRDefault="00200E07" w:rsidP="003C260C">
      <w:pPr>
        <w:spacing w:line="360" w:lineRule="auto"/>
        <w:jc w:val="both"/>
        <w:rPr>
          <w:rFonts w:ascii="Arial" w:hAnsi="Arial" w:cs="Arial"/>
          <w:sz w:val="24"/>
          <w:szCs w:val="24"/>
          <w:lang w:val="es-NI"/>
        </w:rPr>
      </w:pPr>
      <w:r>
        <w:rPr>
          <w:rFonts w:ascii="Arial" w:hAnsi="Arial" w:cs="Arial"/>
          <w:sz w:val="24"/>
          <w:szCs w:val="24"/>
          <w:lang w:val="es-NI"/>
        </w:rPr>
        <w:t xml:space="preserve">De la tabla resumen mostrada previamente se pueden </w:t>
      </w:r>
      <w:r w:rsidR="002A0BA2">
        <w:rPr>
          <w:rFonts w:ascii="Arial" w:hAnsi="Arial" w:cs="Arial"/>
          <w:sz w:val="24"/>
          <w:szCs w:val="24"/>
          <w:lang w:val="es-NI"/>
        </w:rPr>
        <w:t>hacer los siguientes cometarios</w:t>
      </w:r>
      <w:r>
        <w:rPr>
          <w:rFonts w:ascii="Arial" w:hAnsi="Arial" w:cs="Arial"/>
          <w:sz w:val="24"/>
          <w:szCs w:val="24"/>
          <w:lang w:val="es-NI"/>
        </w:rPr>
        <w:t>:</w:t>
      </w:r>
    </w:p>
    <w:p w:rsidR="002A0BA2" w:rsidRDefault="002A0BA2" w:rsidP="004865A2">
      <w:pPr>
        <w:pStyle w:val="Prrafodelista"/>
        <w:numPr>
          <w:ilvl w:val="0"/>
          <w:numId w:val="17"/>
        </w:numPr>
        <w:spacing w:line="360" w:lineRule="auto"/>
        <w:jc w:val="both"/>
        <w:rPr>
          <w:rFonts w:ascii="Arial" w:hAnsi="Arial" w:cs="Arial"/>
          <w:sz w:val="24"/>
          <w:szCs w:val="24"/>
          <w:lang w:val="es-NI"/>
        </w:rPr>
      </w:pPr>
      <w:r>
        <w:rPr>
          <w:rFonts w:ascii="Arial" w:hAnsi="Arial" w:cs="Arial"/>
          <w:sz w:val="24"/>
          <w:szCs w:val="24"/>
          <w:lang w:val="es-NI"/>
        </w:rPr>
        <w:t>Todos consideran que hay demoras en al menos una etapa del proceso.</w:t>
      </w:r>
    </w:p>
    <w:p w:rsidR="002A0BA2" w:rsidRPr="002A0BA2" w:rsidRDefault="00200E07" w:rsidP="004865A2">
      <w:pPr>
        <w:pStyle w:val="Prrafodelista"/>
        <w:numPr>
          <w:ilvl w:val="0"/>
          <w:numId w:val="17"/>
        </w:numPr>
        <w:spacing w:line="360" w:lineRule="auto"/>
        <w:jc w:val="both"/>
        <w:rPr>
          <w:rFonts w:ascii="Arial" w:hAnsi="Arial" w:cs="Arial"/>
          <w:sz w:val="24"/>
          <w:szCs w:val="24"/>
          <w:lang w:val="es-NI"/>
        </w:rPr>
      </w:pPr>
      <w:r w:rsidRPr="002A0BA2">
        <w:rPr>
          <w:rFonts w:ascii="Arial" w:hAnsi="Arial" w:cs="Arial"/>
          <w:sz w:val="24"/>
          <w:szCs w:val="24"/>
          <w:lang w:val="es-NI"/>
        </w:rPr>
        <w:t xml:space="preserve">Ninguno </w:t>
      </w:r>
      <w:r w:rsidR="002A0BA2">
        <w:rPr>
          <w:rFonts w:ascii="Arial" w:hAnsi="Arial" w:cs="Arial"/>
          <w:sz w:val="24"/>
          <w:szCs w:val="24"/>
          <w:lang w:val="es-NI"/>
        </w:rPr>
        <w:t xml:space="preserve">considera que haya retraso en las etapas </w:t>
      </w:r>
      <w:r w:rsidR="002A0BA2">
        <w:rPr>
          <w:rFonts w:ascii="Arial" w:hAnsi="Arial" w:cs="Arial"/>
          <w:i/>
          <w:sz w:val="24"/>
          <w:szCs w:val="24"/>
          <w:lang w:val="es-NI"/>
        </w:rPr>
        <w:t>Recepción de Vehículos (1), Prueba de Calidad (9) y Traslado del Vehículo a Lavado (10).</w:t>
      </w:r>
    </w:p>
    <w:p w:rsidR="00771431" w:rsidRPr="00771431" w:rsidRDefault="00771431" w:rsidP="004865A2">
      <w:pPr>
        <w:pStyle w:val="Prrafodelista"/>
        <w:numPr>
          <w:ilvl w:val="0"/>
          <w:numId w:val="17"/>
        </w:numPr>
        <w:spacing w:line="360" w:lineRule="auto"/>
        <w:jc w:val="both"/>
        <w:rPr>
          <w:rFonts w:ascii="Arial" w:hAnsi="Arial" w:cs="Arial"/>
          <w:sz w:val="24"/>
          <w:szCs w:val="24"/>
          <w:lang w:val="es-NI"/>
        </w:rPr>
      </w:pPr>
      <w:r w:rsidRPr="00771431">
        <w:rPr>
          <w:rFonts w:ascii="Arial" w:hAnsi="Arial" w:cs="Arial"/>
          <w:sz w:val="24"/>
          <w:szCs w:val="24"/>
          <w:lang w:val="es-NI"/>
        </w:rPr>
        <w:t>El 2 de 6 personas consideran que hay demoras en las etapas</w:t>
      </w:r>
      <w:r>
        <w:rPr>
          <w:rFonts w:ascii="Arial" w:hAnsi="Arial" w:cs="Arial"/>
          <w:sz w:val="24"/>
          <w:szCs w:val="24"/>
          <w:lang w:val="es-NI"/>
        </w:rPr>
        <w:t xml:space="preserve"> </w:t>
      </w:r>
      <w:r>
        <w:rPr>
          <w:rFonts w:ascii="Arial" w:hAnsi="Arial" w:cs="Arial"/>
          <w:i/>
          <w:sz w:val="24"/>
          <w:szCs w:val="24"/>
          <w:lang w:val="es-NI"/>
        </w:rPr>
        <w:t>Inspección del Vehículo (12) y Entrega del Vehículo (14).</w:t>
      </w:r>
    </w:p>
    <w:p w:rsidR="00771431" w:rsidRDefault="00771431" w:rsidP="00771431">
      <w:pPr>
        <w:pStyle w:val="Prrafodelista"/>
        <w:numPr>
          <w:ilvl w:val="0"/>
          <w:numId w:val="17"/>
        </w:numPr>
        <w:spacing w:line="360" w:lineRule="auto"/>
        <w:jc w:val="both"/>
        <w:rPr>
          <w:rFonts w:ascii="Arial" w:hAnsi="Arial" w:cs="Arial"/>
          <w:sz w:val="24"/>
          <w:szCs w:val="24"/>
          <w:lang w:val="es-NI"/>
        </w:rPr>
      </w:pPr>
      <w:r w:rsidRPr="00771431">
        <w:rPr>
          <w:rFonts w:ascii="Arial" w:hAnsi="Arial" w:cs="Arial"/>
          <w:sz w:val="24"/>
          <w:szCs w:val="24"/>
          <w:lang w:val="es-NI"/>
        </w:rPr>
        <w:t>El 2 de 6 personas consideran que hay demoras en las etapas</w:t>
      </w:r>
      <w:r>
        <w:rPr>
          <w:rFonts w:ascii="Arial" w:hAnsi="Arial" w:cs="Arial"/>
          <w:sz w:val="24"/>
          <w:szCs w:val="24"/>
          <w:lang w:val="es-NI"/>
        </w:rPr>
        <w:t xml:space="preserve"> </w:t>
      </w:r>
      <w:r>
        <w:rPr>
          <w:rFonts w:ascii="Arial" w:hAnsi="Arial" w:cs="Arial"/>
          <w:i/>
          <w:sz w:val="24"/>
          <w:szCs w:val="24"/>
          <w:lang w:val="es-NI"/>
        </w:rPr>
        <w:t>Ingreso a Taller (3) y Trabajo en Carro (7).</w:t>
      </w:r>
    </w:p>
    <w:p w:rsidR="00860608" w:rsidRPr="00860608" w:rsidRDefault="00860608" w:rsidP="00860608">
      <w:pPr>
        <w:pStyle w:val="Prrafodelista"/>
        <w:numPr>
          <w:ilvl w:val="0"/>
          <w:numId w:val="17"/>
        </w:numPr>
        <w:spacing w:line="360" w:lineRule="auto"/>
        <w:jc w:val="both"/>
        <w:rPr>
          <w:rFonts w:ascii="Arial" w:hAnsi="Arial" w:cs="Arial"/>
          <w:sz w:val="24"/>
          <w:szCs w:val="24"/>
          <w:lang w:val="es-NI"/>
        </w:rPr>
      </w:pPr>
      <w:r w:rsidRPr="00771431">
        <w:rPr>
          <w:rFonts w:ascii="Arial" w:hAnsi="Arial" w:cs="Arial"/>
          <w:sz w:val="24"/>
          <w:szCs w:val="24"/>
          <w:lang w:val="es-NI"/>
        </w:rPr>
        <w:t>El 2 de 6 personas consideran que hay demoras en las etapas</w:t>
      </w:r>
      <w:r>
        <w:rPr>
          <w:rFonts w:ascii="Arial" w:hAnsi="Arial" w:cs="Arial"/>
          <w:sz w:val="24"/>
          <w:szCs w:val="24"/>
          <w:lang w:val="es-NI"/>
        </w:rPr>
        <w:t xml:space="preserve"> </w:t>
      </w:r>
      <w:r>
        <w:rPr>
          <w:rFonts w:ascii="Arial" w:hAnsi="Arial" w:cs="Arial"/>
          <w:i/>
          <w:sz w:val="24"/>
          <w:szCs w:val="24"/>
          <w:lang w:val="es-NI"/>
        </w:rPr>
        <w:t>Asignación Mecánico (4) y Prueba Diagnóstico (5).</w:t>
      </w:r>
    </w:p>
    <w:p w:rsidR="00860608" w:rsidRDefault="00860608" w:rsidP="00860608">
      <w:pPr>
        <w:pStyle w:val="Prrafodelista"/>
        <w:numPr>
          <w:ilvl w:val="0"/>
          <w:numId w:val="17"/>
        </w:numPr>
        <w:spacing w:line="360" w:lineRule="auto"/>
        <w:jc w:val="both"/>
        <w:rPr>
          <w:rFonts w:ascii="Arial" w:hAnsi="Arial" w:cs="Arial"/>
          <w:sz w:val="24"/>
          <w:szCs w:val="24"/>
          <w:lang w:val="es-NI"/>
        </w:rPr>
      </w:pPr>
      <w:r w:rsidRPr="00771431">
        <w:rPr>
          <w:rFonts w:ascii="Arial" w:hAnsi="Arial" w:cs="Arial"/>
          <w:sz w:val="24"/>
          <w:szCs w:val="24"/>
          <w:lang w:val="es-NI"/>
        </w:rPr>
        <w:t xml:space="preserve">El </w:t>
      </w:r>
      <w:r w:rsidR="00017BEC">
        <w:rPr>
          <w:rFonts w:ascii="Arial" w:hAnsi="Arial" w:cs="Arial"/>
          <w:sz w:val="24"/>
          <w:szCs w:val="24"/>
          <w:lang w:val="es-NI"/>
        </w:rPr>
        <w:t>4</w:t>
      </w:r>
      <w:r w:rsidRPr="00771431">
        <w:rPr>
          <w:rFonts w:ascii="Arial" w:hAnsi="Arial" w:cs="Arial"/>
          <w:sz w:val="24"/>
          <w:szCs w:val="24"/>
          <w:lang w:val="es-NI"/>
        </w:rPr>
        <w:t xml:space="preserve"> de 6 personas consideran que hay demoras en las etapas</w:t>
      </w:r>
      <w:r>
        <w:rPr>
          <w:rFonts w:ascii="Arial" w:hAnsi="Arial" w:cs="Arial"/>
          <w:sz w:val="24"/>
          <w:szCs w:val="24"/>
          <w:lang w:val="es-NI"/>
        </w:rPr>
        <w:t xml:space="preserve"> </w:t>
      </w:r>
      <w:r w:rsidR="00017BEC">
        <w:rPr>
          <w:rFonts w:ascii="Arial" w:hAnsi="Arial" w:cs="Arial"/>
          <w:i/>
          <w:sz w:val="24"/>
          <w:szCs w:val="24"/>
          <w:lang w:val="es-NI"/>
        </w:rPr>
        <w:t>Entrega de Repuestos (6), Espera Prueba Calidad (8), Lavado (11) y Espera a Cliente</w:t>
      </w:r>
      <w:r>
        <w:rPr>
          <w:rFonts w:ascii="Arial" w:hAnsi="Arial" w:cs="Arial"/>
          <w:i/>
          <w:sz w:val="24"/>
          <w:szCs w:val="24"/>
          <w:lang w:val="es-NI"/>
        </w:rPr>
        <w:t xml:space="preserve"> (</w:t>
      </w:r>
      <w:r w:rsidR="00017BEC">
        <w:rPr>
          <w:rFonts w:ascii="Arial" w:hAnsi="Arial" w:cs="Arial"/>
          <w:i/>
          <w:sz w:val="24"/>
          <w:szCs w:val="24"/>
          <w:lang w:val="es-NI"/>
        </w:rPr>
        <w:t>13</w:t>
      </w:r>
      <w:r>
        <w:rPr>
          <w:rFonts w:ascii="Arial" w:hAnsi="Arial" w:cs="Arial"/>
          <w:i/>
          <w:sz w:val="24"/>
          <w:szCs w:val="24"/>
          <w:lang w:val="es-NI"/>
        </w:rPr>
        <w:t>)</w:t>
      </w:r>
      <w:r w:rsidR="00017BEC">
        <w:rPr>
          <w:rFonts w:ascii="Arial" w:hAnsi="Arial" w:cs="Arial"/>
          <w:i/>
          <w:sz w:val="24"/>
          <w:szCs w:val="24"/>
          <w:lang w:val="es-NI"/>
        </w:rPr>
        <w:t>.</w:t>
      </w:r>
    </w:p>
    <w:p w:rsidR="00C27C70" w:rsidRDefault="00C27C70" w:rsidP="00C27C70">
      <w:pPr>
        <w:pStyle w:val="Prrafodelista"/>
        <w:numPr>
          <w:ilvl w:val="0"/>
          <w:numId w:val="17"/>
        </w:numPr>
        <w:spacing w:line="360" w:lineRule="auto"/>
        <w:jc w:val="both"/>
        <w:rPr>
          <w:rFonts w:ascii="Arial" w:hAnsi="Arial" w:cs="Arial"/>
          <w:sz w:val="24"/>
          <w:szCs w:val="24"/>
          <w:lang w:val="es-NI"/>
        </w:rPr>
      </w:pPr>
      <w:r w:rsidRPr="00771431">
        <w:rPr>
          <w:rFonts w:ascii="Arial" w:hAnsi="Arial" w:cs="Arial"/>
          <w:sz w:val="24"/>
          <w:szCs w:val="24"/>
          <w:lang w:val="es-NI"/>
        </w:rPr>
        <w:t>El 2 de 6 personas consideran que hay demoras en las etapas</w:t>
      </w:r>
      <w:r>
        <w:rPr>
          <w:rFonts w:ascii="Arial" w:hAnsi="Arial" w:cs="Arial"/>
          <w:sz w:val="24"/>
          <w:szCs w:val="24"/>
          <w:lang w:val="es-NI"/>
        </w:rPr>
        <w:t xml:space="preserve"> </w:t>
      </w:r>
      <w:r>
        <w:rPr>
          <w:rFonts w:ascii="Arial" w:hAnsi="Arial" w:cs="Arial"/>
          <w:i/>
          <w:sz w:val="24"/>
          <w:szCs w:val="24"/>
          <w:lang w:val="es-NI"/>
        </w:rPr>
        <w:t>Inspección del Vehículo (12) y Entrega del Vehículo (14).</w:t>
      </w:r>
    </w:p>
    <w:p w:rsidR="00EB31E9" w:rsidRDefault="00C27C70" w:rsidP="00860608">
      <w:pPr>
        <w:pStyle w:val="Prrafodelista"/>
        <w:numPr>
          <w:ilvl w:val="0"/>
          <w:numId w:val="17"/>
        </w:numPr>
        <w:spacing w:line="360" w:lineRule="auto"/>
        <w:jc w:val="both"/>
        <w:rPr>
          <w:rFonts w:ascii="Arial" w:hAnsi="Arial" w:cs="Arial"/>
          <w:sz w:val="24"/>
          <w:szCs w:val="24"/>
          <w:lang w:val="es-NI"/>
        </w:rPr>
      </w:pPr>
      <w:r w:rsidRPr="00EB31E9">
        <w:rPr>
          <w:rFonts w:ascii="Arial" w:hAnsi="Arial" w:cs="Arial"/>
          <w:sz w:val="24"/>
          <w:szCs w:val="24"/>
          <w:lang w:val="es-NI"/>
        </w:rPr>
        <w:t xml:space="preserve">Todos consideran que siempre hay demora en al etapa </w:t>
      </w:r>
      <w:r w:rsidRPr="00EB31E9">
        <w:rPr>
          <w:rFonts w:ascii="Arial" w:hAnsi="Arial" w:cs="Arial"/>
          <w:i/>
          <w:sz w:val="24"/>
          <w:szCs w:val="24"/>
          <w:lang w:val="es-NI"/>
        </w:rPr>
        <w:t xml:space="preserve">Ingreso de Carro </w:t>
      </w:r>
      <w:r w:rsidR="00340EB0" w:rsidRPr="00EB31E9">
        <w:rPr>
          <w:rFonts w:ascii="Arial" w:hAnsi="Arial" w:cs="Arial"/>
          <w:i/>
          <w:sz w:val="24"/>
          <w:szCs w:val="24"/>
          <w:lang w:val="es-NI"/>
        </w:rPr>
        <w:t>(1)</w:t>
      </w:r>
      <w:r w:rsidR="00F72941" w:rsidRPr="00EB31E9">
        <w:rPr>
          <w:rFonts w:ascii="Arial" w:hAnsi="Arial" w:cs="Arial"/>
          <w:i/>
          <w:sz w:val="24"/>
          <w:szCs w:val="24"/>
          <w:lang w:val="es-NI"/>
        </w:rPr>
        <w:t>.</w:t>
      </w:r>
      <w:r w:rsidR="00EB31E9" w:rsidRPr="00EB31E9">
        <w:rPr>
          <w:rFonts w:ascii="Arial" w:hAnsi="Arial" w:cs="Arial"/>
          <w:sz w:val="24"/>
          <w:szCs w:val="24"/>
          <w:lang w:val="es-NI"/>
        </w:rPr>
        <w:t xml:space="preserve"> </w:t>
      </w:r>
    </w:p>
    <w:p w:rsidR="00771431" w:rsidRDefault="00EB31E9" w:rsidP="004865A2">
      <w:pPr>
        <w:pStyle w:val="Prrafodelista"/>
        <w:numPr>
          <w:ilvl w:val="0"/>
          <w:numId w:val="17"/>
        </w:numPr>
        <w:spacing w:line="360" w:lineRule="auto"/>
        <w:jc w:val="both"/>
        <w:rPr>
          <w:rFonts w:ascii="Arial" w:hAnsi="Arial" w:cs="Arial"/>
          <w:sz w:val="24"/>
          <w:szCs w:val="24"/>
          <w:lang w:val="es-NI"/>
        </w:rPr>
      </w:pPr>
      <w:r>
        <w:rPr>
          <w:rFonts w:ascii="Arial" w:hAnsi="Arial" w:cs="Arial"/>
          <w:sz w:val="24"/>
          <w:szCs w:val="24"/>
          <w:lang w:val="es-NI"/>
        </w:rPr>
        <w:t>Consideran que en promedio 7 vehículos al día se ven afectados por estas demoras con un mínimo de 4.</w:t>
      </w:r>
    </w:p>
    <w:p w:rsidR="00EB31E9" w:rsidRDefault="00EB31E9" w:rsidP="004865A2">
      <w:pPr>
        <w:pStyle w:val="Prrafodelista"/>
        <w:numPr>
          <w:ilvl w:val="0"/>
          <w:numId w:val="17"/>
        </w:numPr>
        <w:spacing w:line="360" w:lineRule="auto"/>
        <w:jc w:val="both"/>
        <w:rPr>
          <w:rFonts w:ascii="Arial" w:hAnsi="Arial" w:cs="Arial"/>
          <w:sz w:val="24"/>
          <w:szCs w:val="24"/>
          <w:lang w:val="es-NI"/>
        </w:rPr>
      </w:pPr>
      <w:r>
        <w:rPr>
          <w:rFonts w:ascii="Arial" w:hAnsi="Arial" w:cs="Arial"/>
          <w:sz w:val="24"/>
          <w:szCs w:val="24"/>
          <w:lang w:val="es-NI"/>
        </w:rPr>
        <w:t>3 de 6 considerar que ningún vehículo se debería ver afectado por demoras. Los otros tres considerar que deberían verse afectados en promedio 3 vehículos con un mínimo de 1.</w:t>
      </w:r>
    </w:p>
    <w:p w:rsidR="00093AED" w:rsidRDefault="00093AED" w:rsidP="004865A2">
      <w:pPr>
        <w:pStyle w:val="Prrafodelista"/>
        <w:numPr>
          <w:ilvl w:val="0"/>
          <w:numId w:val="17"/>
        </w:numPr>
        <w:spacing w:line="360" w:lineRule="auto"/>
        <w:jc w:val="both"/>
        <w:rPr>
          <w:rFonts w:ascii="Arial" w:hAnsi="Arial" w:cs="Arial"/>
          <w:sz w:val="24"/>
          <w:szCs w:val="24"/>
          <w:lang w:val="es-NI"/>
        </w:rPr>
      </w:pPr>
      <w:r>
        <w:rPr>
          <w:rFonts w:ascii="Arial" w:hAnsi="Arial" w:cs="Arial"/>
          <w:sz w:val="24"/>
          <w:szCs w:val="24"/>
          <w:lang w:val="es-NI"/>
        </w:rPr>
        <w:t>Consideran que son entregados a tiempo el 72.5% de los vehículos.</w:t>
      </w:r>
    </w:p>
    <w:p w:rsidR="00093AED" w:rsidRDefault="00093AED" w:rsidP="00093AED">
      <w:pPr>
        <w:pStyle w:val="Prrafodelista"/>
        <w:numPr>
          <w:ilvl w:val="0"/>
          <w:numId w:val="17"/>
        </w:numPr>
        <w:spacing w:line="360" w:lineRule="auto"/>
        <w:jc w:val="both"/>
        <w:rPr>
          <w:rFonts w:ascii="Arial" w:hAnsi="Arial" w:cs="Arial"/>
          <w:sz w:val="24"/>
          <w:szCs w:val="24"/>
          <w:lang w:val="es-NI"/>
        </w:rPr>
      </w:pPr>
      <w:r>
        <w:rPr>
          <w:rFonts w:ascii="Arial" w:hAnsi="Arial" w:cs="Arial"/>
          <w:sz w:val="24"/>
          <w:szCs w:val="24"/>
          <w:lang w:val="es-NI"/>
        </w:rPr>
        <w:t>Consideran que son entregados con trabajos pendientes el 26.7% de los vehículos.</w:t>
      </w:r>
    </w:p>
    <w:p w:rsidR="00093AED" w:rsidRPr="00093AED" w:rsidRDefault="00093AED" w:rsidP="00093AED">
      <w:pPr>
        <w:pStyle w:val="Prrafodelista"/>
        <w:numPr>
          <w:ilvl w:val="0"/>
          <w:numId w:val="17"/>
        </w:numPr>
        <w:spacing w:line="360" w:lineRule="auto"/>
        <w:jc w:val="both"/>
        <w:rPr>
          <w:rFonts w:ascii="Arial" w:hAnsi="Arial" w:cs="Arial"/>
          <w:sz w:val="24"/>
          <w:szCs w:val="24"/>
          <w:lang w:val="es-NI"/>
        </w:rPr>
      </w:pPr>
      <w:r>
        <w:rPr>
          <w:rFonts w:ascii="Arial" w:hAnsi="Arial" w:cs="Arial"/>
          <w:sz w:val="24"/>
          <w:szCs w:val="24"/>
          <w:lang w:val="es-NI"/>
        </w:rPr>
        <w:t>Consideran que el 19.2% de los vehículos regresan al taller por reclamo.</w:t>
      </w:r>
    </w:p>
    <w:p w:rsidR="00954A52" w:rsidRPr="00771431" w:rsidRDefault="00954A52" w:rsidP="004865A2">
      <w:pPr>
        <w:pStyle w:val="Prrafodelista"/>
        <w:numPr>
          <w:ilvl w:val="0"/>
          <w:numId w:val="17"/>
        </w:numPr>
        <w:spacing w:line="360" w:lineRule="auto"/>
        <w:jc w:val="both"/>
        <w:rPr>
          <w:rFonts w:ascii="Arial" w:hAnsi="Arial" w:cs="Arial"/>
          <w:sz w:val="24"/>
          <w:szCs w:val="24"/>
          <w:lang w:val="es-NI"/>
        </w:rPr>
      </w:pPr>
      <w:r w:rsidRPr="00771431">
        <w:rPr>
          <w:rFonts w:ascii="Arial" w:hAnsi="Arial" w:cs="Arial"/>
          <w:sz w:val="24"/>
          <w:szCs w:val="24"/>
          <w:lang w:val="es-NI"/>
        </w:rPr>
        <w:br w:type="page"/>
      </w:r>
    </w:p>
    <w:p w:rsidR="00954A52" w:rsidRPr="004865A2" w:rsidRDefault="00954A52" w:rsidP="004865A2">
      <w:pPr>
        <w:pStyle w:val="Ttulo1"/>
        <w:spacing w:line="360" w:lineRule="auto"/>
        <w:jc w:val="both"/>
        <w:rPr>
          <w:rFonts w:ascii="Arial" w:hAnsi="Arial" w:cs="Arial"/>
          <w:sz w:val="24"/>
          <w:szCs w:val="24"/>
          <w:lang w:val="es-NI"/>
        </w:rPr>
      </w:pPr>
      <w:bookmarkStart w:id="9" w:name="_Toc357784268"/>
      <w:r w:rsidRPr="004865A2">
        <w:rPr>
          <w:rFonts w:ascii="Arial" w:hAnsi="Arial" w:cs="Arial"/>
          <w:sz w:val="24"/>
          <w:szCs w:val="24"/>
          <w:lang w:val="es-NI"/>
        </w:rPr>
        <w:lastRenderedPageBreak/>
        <w:t>PROPUESTA DEL PROYECTO</w:t>
      </w:r>
      <w:bookmarkEnd w:id="9"/>
    </w:p>
    <w:p w:rsidR="007952B8" w:rsidRPr="004865A2" w:rsidRDefault="007952B8"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Para el presente </w:t>
      </w:r>
      <w:r w:rsidR="00F918A1" w:rsidRPr="004865A2">
        <w:rPr>
          <w:rFonts w:ascii="Arial" w:hAnsi="Arial" w:cs="Arial"/>
          <w:sz w:val="24"/>
          <w:szCs w:val="24"/>
          <w:lang w:val="es-NI"/>
        </w:rPr>
        <w:t>proyecto</w:t>
      </w:r>
      <w:r w:rsidRPr="004865A2">
        <w:rPr>
          <w:rFonts w:ascii="Arial" w:hAnsi="Arial" w:cs="Arial"/>
          <w:sz w:val="24"/>
          <w:szCs w:val="24"/>
          <w:lang w:val="es-NI"/>
        </w:rPr>
        <w:t xml:space="preserve"> se consideró que el proceso de reparación y mantenimiento de vehículos abarca desde la recepción del vehículo del cliente hasta que el vehículo es entregado ya reparado y lavado al cliente.</w:t>
      </w:r>
      <w:r w:rsidR="00C1583B">
        <w:rPr>
          <w:rFonts w:ascii="Arial" w:hAnsi="Arial" w:cs="Arial"/>
          <w:sz w:val="24"/>
          <w:szCs w:val="24"/>
          <w:lang w:val="es-NI"/>
        </w:rPr>
        <w:t xml:space="preserve"> Se verá diferencia entre el proceso descrito en las encuestas el cual constaba de 14 etapas. El que se muestra a continuación consta solamente de 6 pasos generales. La diferencia es que el primero detalla cada una de las actividades propias del taller y este segundo </w:t>
      </w:r>
      <w:r w:rsidR="00407B76">
        <w:rPr>
          <w:rFonts w:ascii="Arial" w:hAnsi="Arial" w:cs="Arial"/>
          <w:sz w:val="24"/>
          <w:szCs w:val="24"/>
          <w:lang w:val="es-NI"/>
        </w:rPr>
        <w:t>comprende</w:t>
      </w:r>
      <w:r w:rsidR="00C1583B">
        <w:rPr>
          <w:rFonts w:ascii="Arial" w:hAnsi="Arial" w:cs="Arial"/>
          <w:sz w:val="24"/>
          <w:szCs w:val="24"/>
          <w:lang w:val="es-NI"/>
        </w:rPr>
        <w:t xml:space="preserve"> desde la recepción del vehículo hasta la facturación y entrega del vehículo. Es en base a este último que se hacen las mejora</w:t>
      </w:r>
      <w:r w:rsidR="00143E24">
        <w:rPr>
          <w:rFonts w:ascii="Arial" w:hAnsi="Arial" w:cs="Arial"/>
          <w:sz w:val="24"/>
          <w:szCs w:val="24"/>
          <w:lang w:val="es-NI"/>
        </w:rPr>
        <w:t>s propuestas en el presente proyecto.</w:t>
      </w:r>
    </w:p>
    <w:p w:rsidR="00954A52" w:rsidRDefault="007952B8" w:rsidP="004865A2">
      <w:pPr>
        <w:spacing w:line="360" w:lineRule="auto"/>
        <w:jc w:val="both"/>
        <w:rPr>
          <w:rFonts w:ascii="Arial" w:hAnsi="Arial" w:cs="Arial"/>
          <w:sz w:val="24"/>
          <w:szCs w:val="24"/>
          <w:lang w:val="es-NI"/>
        </w:rPr>
      </w:pPr>
      <w:r w:rsidRPr="004865A2">
        <w:rPr>
          <w:rFonts w:ascii="Arial" w:hAnsi="Arial" w:cs="Arial"/>
          <w:sz w:val="24"/>
          <w:szCs w:val="24"/>
          <w:lang w:val="es-NI"/>
        </w:rPr>
        <w:t>Para hacer alusión a esto a continuación se forma gráficamente y de forma general cada una de las etapas de dicho proceso.</w:t>
      </w:r>
    </w:p>
    <w:p w:rsidR="0020358C" w:rsidRPr="004865A2" w:rsidRDefault="0020358C" w:rsidP="004865A2">
      <w:pPr>
        <w:spacing w:line="360" w:lineRule="auto"/>
        <w:jc w:val="both"/>
        <w:rPr>
          <w:rFonts w:ascii="Arial" w:hAnsi="Arial" w:cs="Arial"/>
          <w:sz w:val="24"/>
          <w:szCs w:val="24"/>
          <w:lang w:val="es-NI"/>
        </w:rPr>
      </w:pPr>
    </w:p>
    <w:p w:rsidR="00F918A1" w:rsidRPr="004865A2" w:rsidRDefault="00F918A1" w:rsidP="00407B76">
      <w:pPr>
        <w:spacing w:line="360" w:lineRule="auto"/>
        <w:jc w:val="center"/>
        <w:rPr>
          <w:rFonts w:ascii="Arial" w:hAnsi="Arial" w:cs="Arial"/>
          <w:sz w:val="24"/>
          <w:szCs w:val="24"/>
          <w:lang w:val="es-NI"/>
        </w:rPr>
      </w:pPr>
      <w:r w:rsidRPr="004865A2">
        <w:rPr>
          <w:rFonts w:ascii="Arial" w:hAnsi="Arial" w:cs="Arial"/>
          <w:noProof/>
          <w:sz w:val="24"/>
          <w:szCs w:val="24"/>
        </w:rPr>
        <w:drawing>
          <wp:inline distT="0" distB="0" distL="0" distR="0">
            <wp:extent cx="4705350" cy="3250009"/>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705350" cy="3250009"/>
                    </a:xfrm>
                    <a:prstGeom prst="rect">
                      <a:avLst/>
                    </a:prstGeom>
                    <a:noFill/>
                    <a:ln w="9525">
                      <a:noFill/>
                      <a:miter lim="800000"/>
                      <a:headEnd/>
                      <a:tailEnd/>
                    </a:ln>
                  </pic:spPr>
                </pic:pic>
              </a:graphicData>
            </a:graphic>
          </wp:inline>
        </w:drawing>
      </w:r>
    </w:p>
    <w:p w:rsidR="0020358C" w:rsidRDefault="0020358C">
      <w:pPr>
        <w:rPr>
          <w:rFonts w:ascii="Arial" w:hAnsi="Arial" w:cs="Arial"/>
          <w:b/>
          <w:sz w:val="24"/>
          <w:szCs w:val="24"/>
          <w:lang w:val="es-NI"/>
        </w:rPr>
      </w:pPr>
      <w:r>
        <w:rPr>
          <w:rFonts w:ascii="Arial" w:hAnsi="Arial" w:cs="Arial"/>
          <w:b/>
          <w:sz w:val="24"/>
          <w:szCs w:val="24"/>
          <w:lang w:val="es-NI"/>
        </w:rPr>
        <w:br w:type="page"/>
      </w: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lastRenderedPageBreak/>
        <w:t>Recepción del Vehículo:</w:t>
      </w:r>
    </w:p>
    <w:p w:rsidR="00F918A1" w:rsidRPr="004865A2"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Etapa inicial de proceso en la cual el Asesor de Servicio captura directamente del cliente toda la información de trabajos que requiere le sean realizados su vehículo. También el Asesor de Servicio registra es estado en el cual el vehículo ingresará a taller (rayones, abolladuras, piezas faltantes, entre otras).</w:t>
      </w:r>
    </w:p>
    <w:p w:rsidR="00F918A1" w:rsidRDefault="00F918A1" w:rsidP="004865A2">
      <w:pPr>
        <w:spacing w:line="360" w:lineRule="auto"/>
        <w:jc w:val="both"/>
        <w:rPr>
          <w:rFonts w:ascii="Arial" w:hAnsi="Arial" w:cs="Arial"/>
          <w:sz w:val="24"/>
          <w:szCs w:val="24"/>
          <w:u w:val="single"/>
          <w:lang w:val="es-NI"/>
        </w:rPr>
      </w:pPr>
      <w:r w:rsidRPr="004865A2">
        <w:rPr>
          <w:rFonts w:ascii="Arial" w:hAnsi="Arial" w:cs="Arial"/>
          <w:sz w:val="24"/>
          <w:szCs w:val="24"/>
          <w:lang w:val="es-NI"/>
        </w:rPr>
        <w:t xml:space="preserve">Documento Utilizado: </w:t>
      </w:r>
      <w:r w:rsidRPr="004865A2">
        <w:rPr>
          <w:rFonts w:ascii="Arial" w:hAnsi="Arial" w:cs="Arial"/>
          <w:sz w:val="24"/>
          <w:szCs w:val="24"/>
          <w:u w:val="single"/>
          <w:lang w:val="es-NI"/>
        </w:rPr>
        <w:t>Orden de Reparación Mecánica</w:t>
      </w:r>
    </w:p>
    <w:p w:rsidR="0020358C" w:rsidRPr="004865A2" w:rsidRDefault="0020358C" w:rsidP="004865A2">
      <w:pPr>
        <w:spacing w:line="360" w:lineRule="auto"/>
        <w:jc w:val="both"/>
        <w:rPr>
          <w:rFonts w:ascii="Arial" w:hAnsi="Arial" w:cs="Arial"/>
          <w:sz w:val="24"/>
          <w:szCs w:val="24"/>
          <w:u w:val="single"/>
          <w:lang w:val="es-NI"/>
        </w:rPr>
      </w:pP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t>Registro de Información:</w:t>
      </w:r>
    </w:p>
    <w:p w:rsidR="00F918A1" w:rsidRPr="004865A2"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Una vez que se ha </w:t>
      </w:r>
      <w:r w:rsidR="00407B76">
        <w:rPr>
          <w:rFonts w:ascii="Arial" w:hAnsi="Arial" w:cs="Arial"/>
          <w:sz w:val="24"/>
          <w:szCs w:val="24"/>
          <w:lang w:val="es-NI"/>
        </w:rPr>
        <w:t>recibido</w:t>
      </w:r>
      <w:r w:rsidRPr="004865A2">
        <w:rPr>
          <w:rFonts w:ascii="Arial" w:hAnsi="Arial" w:cs="Arial"/>
          <w:sz w:val="24"/>
          <w:szCs w:val="24"/>
          <w:lang w:val="es-NI"/>
        </w:rPr>
        <w:t xml:space="preserve"> el vehículo, el Asesor de Servicio registra toda la información brindada por el </w:t>
      </w:r>
      <w:r w:rsidR="00061621">
        <w:rPr>
          <w:rFonts w:ascii="Arial" w:hAnsi="Arial" w:cs="Arial"/>
          <w:sz w:val="24"/>
          <w:szCs w:val="24"/>
          <w:lang w:val="es-NI"/>
        </w:rPr>
        <w:t>cliente en el s</w:t>
      </w:r>
      <w:r w:rsidRPr="004865A2">
        <w:rPr>
          <w:rFonts w:ascii="Arial" w:hAnsi="Arial" w:cs="Arial"/>
          <w:sz w:val="24"/>
          <w:szCs w:val="24"/>
          <w:lang w:val="es-NI"/>
        </w:rPr>
        <w:t>istema quedando esta archivada en la base de datos de clientes.</w:t>
      </w:r>
    </w:p>
    <w:p w:rsidR="00F918A1" w:rsidRDefault="00F918A1" w:rsidP="004865A2">
      <w:pPr>
        <w:spacing w:line="360" w:lineRule="auto"/>
        <w:jc w:val="both"/>
        <w:rPr>
          <w:rFonts w:ascii="Arial" w:hAnsi="Arial" w:cs="Arial"/>
          <w:sz w:val="24"/>
          <w:szCs w:val="24"/>
          <w:u w:val="single"/>
          <w:lang w:val="es-NI"/>
        </w:rPr>
      </w:pPr>
      <w:r w:rsidRPr="004865A2">
        <w:rPr>
          <w:rFonts w:ascii="Arial" w:hAnsi="Arial" w:cs="Arial"/>
          <w:sz w:val="24"/>
          <w:szCs w:val="24"/>
          <w:lang w:val="es-NI"/>
        </w:rPr>
        <w:t xml:space="preserve">Documento: </w:t>
      </w:r>
      <w:r w:rsidRPr="004865A2">
        <w:rPr>
          <w:rFonts w:ascii="Arial" w:hAnsi="Arial" w:cs="Arial"/>
          <w:sz w:val="24"/>
          <w:szCs w:val="24"/>
          <w:u w:val="single"/>
          <w:lang w:val="es-NI"/>
        </w:rPr>
        <w:t>Orden de Reparación Mecánica (Copia)</w:t>
      </w:r>
    </w:p>
    <w:p w:rsidR="0020358C" w:rsidRPr="004865A2" w:rsidRDefault="0020358C" w:rsidP="004865A2">
      <w:pPr>
        <w:spacing w:line="360" w:lineRule="auto"/>
        <w:jc w:val="both"/>
        <w:rPr>
          <w:rFonts w:ascii="Arial" w:hAnsi="Arial" w:cs="Arial"/>
          <w:sz w:val="24"/>
          <w:szCs w:val="24"/>
          <w:u w:val="single"/>
          <w:lang w:val="es-NI"/>
        </w:rPr>
      </w:pP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t>Solicitud de Repuestos</w:t>
      </w:r>
    </w:p>
    <w:p w:rsidR="00F918A1" w:rsidRPr="004865A2"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Paso en el cual el Asesor de Servicio solicita en bodega las partes necesarias para la realización de trabajos al vehículo de cliente.</w:t>
      </w:r>
    </w:p>
    <w:p w:rsidR="00F918A1" w:rsidRDefault="00F918A1" w:rsidP="004865A2">
      <w:pPr>
        <w:spacing w:line="360" w:lineRule="auto"/>
        <w:jc w:val="both"/>
        <w:rPr>
          <w:rFonts w:ascii="Arial" w:hAnsi="Arial" w:cs="Arial"/>
          <w:sz w:val="24"/>
          <w:szCs w:val="24"/>
          <w:u w:val="single"/>
          <w:lang w:val="es-NI"/>
        </w:rPr>
      </w:pPr>
      <w:r w:rsidRPr="004865A2">
        <w:rPr>
          <w:rFonts w:ascii="Arial" w:hAnsi="Arial" w:cs="Arial"/>
          <w:sz w:val="24"/>
          <w:szCs w:val="24"/>
          <w:lang w:val="es-NI"/>
        </w:rPr>
        <w:t xml:space="preserve">Documento: </w:t>
      </w:r>
      <w:r w:rsidRPr="004865A2">
        <w:rPr>
          <w:rFonts w:ascii="Arial" w:hAnsi="Arial" w:cs="Arial"/>
          <w:sz w:val="24"/>
          <w:szCs w:val="24"/>
          <w:u w:val="single"/>
          <w:lang w:val="es-NI"/>
        </w:rPr>
        <w:t>Vale de Piezas para Taller</w:t>
      </w:r>
    </w:p>
    <w:p w:rsidR="0020358C" w:rsidRPr="004865A2" w:rsidRDefault="0020358C" w:rsidP="004865A2">
      <w:pPr>
        <w:spacing w:line="360" w:lineRule="auto"/>
        <w:jc w:val="both"/>
        <w:rPr>
          <w:rFonts w:ascii="Arial" w:hAnsi="Arial" w:cs="Arial"/>
          <w:sz w:val="24"/>
          <w:szCs w:val="24"/>
          <w:u w:val="single"/>
          <w:lang w:val="es-NI"/>
        </w:rPr>
      </w:pP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t>Realización del Trabajo</w:t>
      </w:r>
    </w:p>
    <w:p w:rsidR="00F918A1" w:rsidRPr="004865A2"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Etapa más importante del proceso debido que es en esta que se realizan los trabajos requeridos por el cliente y de la calidad de estos dependerá gran parte de la satisfacción del cliente.</w:t>
      </w:r>
    </w:p>
    <w:p w:rsidR="00F918A1" w:rsidRDefault="00F918A1" w:rsidP="004865A2">
      <w:pPr>
        <w:spacing w:line="360" w:lineRule="auto"/>
        <w:jc w:val="both"/>
        <w:rPr>
          <w:rFonts w:ascii="Arial" w:hAnsi="Arial" w:cs="Arial"/>
          <w:sz w:val="24"/>
          <w:szCs w:val="24"/>
          <w:u w:val="single"/>
          <w:lang w:val="es-NI"/>
        </w:rPr>
      </w:pPr>
      <w:r w:rsidRPr="004865A2">
        <w:rPr>
          <w:rFonts w:ascii="Arial" w:hAnsi="Arial" w:cs="Arial"/>
          <w:sz w:val="24"/>
          <w:szCs w:val="24"/>
          <w:lang w:val="es-NI"/>
        </w:rPr>
        <w:t xml:space="preserve">Documento: </w:t>
      </w:r>
      <w:r w:rsidRPr="004865A2">
        <w:rPr>
          <w:rFonts w:ascii="Arial" w:hAnsi="Arial" w:cs="Arial"/>
          <w:sz w:val="24"/>
          <w:szCs w:val="24"/>
          <w:u w:val="single"/>
          <w:lang w:val="es-NI"/>
        </w:rPr>
        <w:t>Orden de Reparación Mecánica</w:t>
      </w:r>
    </w:p>
    <w:p w:rsidR="0020358C" w:rsidRPr="004865A2" w:rsidRDefault="0020358C" w:rsidP="004865A2">
      <w:pPr>
        <w:spacing w:line="360" w:lineRule="auto"/>
        <w:jc w:val="both"/>
        <w:rPr>
          <w:rFonts w:ascii="Arial" w:hAnsi="Arial" w:cs="Arial"/>
          <w:sz w:val="24"/>
          <w:szCs w:val="24"/>
          <w:u w:val="single"/>
          <w:lang w:val="es-NI"/>
        </w:rPr>
      </w:pP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lastRenderedPageBreak/>
        <w:t>Lavado del Vehículo</w:t>
      </w:r>
    </w:p>
    <w:p w:rsidR="00F918A1"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Una vez realizados los trabajos, el vehículo es trasladado hacia el área de lavado. El vehículo se limpia y aspira por la parte interna y se lava por la parte externa.</w:t>
      </w:r>
    </w:p>
    <w:p w:rsidR="0020358C" w:rsidRPr="004865A2" w:rsidRDefault="0020358C" w:rsidP="004865A2">
      <w:pPr>
        <w:spacing w:line="360" w:lineRule="auto"/>
        <w:jc w:val="both"/>
        <w:rPr>
          <w:rFonts w:ascii="Arial" w:hAnsi="Arial" w:cs="Arial"/>
          <w:sz w:val="24"/>
          <w:szCs w:val="24"/>
          <w:lang w:val="es-NI"/>
        </w:rPr>
      </w:pP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t>Cierre de Cuenta</w:t>
      </w:r>
    </w:p>
    <w:p w:rsidR="00F918A1" w:rsidRPr="004865A2"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Paso en el cual el Asesor de Servicio reúne todos los montos a pagar por el cliente, tanto por cambio piezas como por mano de obra. Dicha información es enviada a Casa.</w:t>
      </w:r>
    </w:p>
    <w:p w:rsidR="00F918A1" w:rsidRDefault="00F918A1" w:rsidP="004865A2">
      <w:pPr>
        <w:spacing w:line="360" w:lineRule="auto"/>
        <w:jc w:val="both"/>
        <w:rPr>
          <w:rFonts w:ascii="Arial" w:hAnsi="Arial" w:cs="Arial"/>
          <w:sz w:val="24"/>
          <w:szCs w:val="24"/>
          <w:u w:val="single"/>
          <w:lang w:val="es-NI"/>
        </w:rPr>
      </w:pPr>
      <w:r w:rsidRPr="004865A2">
        <w:rPr>
          <w:rFonts w:ascii="Arial" w:hAnsi="Arial" w:cs="Arial"/>
          <w:sz w:val="24"/>
          <w:szCs w:val="24"/>
          <w:lang w:val="es-NI"/>
        </w:rPr>
        <w:t xml:space="preserve">Documento: </w:t>
      </w:r>
      <w:r w:rsidRPr="004865A2">
        <w:rPr>
          <w:rFonts w:ascii="Arial" w:hAnsi="Arial" w:cs="Arial"/>
          <w:sz w:val="24"/>
          <w:szCs w:val="24"/>
          <w:u w:val="single"/>
          <w:lang w:val="es-NI"/>
        </w:rPr>
        <w:t>Orden de Reparación Mecánica / Vale de Piezas para Taller</w:t>
      </w:r>
    </w:p>
    <w:p w:rsidR="0020358C" w:rsidRPr="004865A2" w:rsidRDefault="0020358C" w:rsidP="004865A2">
      <w:pPr>
        <w:spacing w:line="360" w:lineRule="auto"/>
        <w:jc w:val="both"/>
        <w:rPr>
          <w:rFonts w:ascii="Arial" w:hAnsi="Arial" w:cs="Arial"/>
          <w:sz w:val="24"/>
          <w:szCs w:val="24"/>
          <w:u w:val="single"/>
          <w:lang w:val="es-NI"/>
        </w:rPr>
      </w:pP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t>Facturación</w:t>
      </w:r>
    </w:p>
    <w:p w:rsidR="00F918A1" w:rsidRPr="004865A2"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Se le factura al cliente en base a la información enviada por el Asesor de Servicio.</w:t>
      </w:r>
    </w:p>
    <w:p w:rsidR="00F918A1" w:rsidRDefault="00F918A1" w:rsidP="004865A2">
      <w:pPr>
        <w:spacing w:line="360" w:lineRule="auto"/>
        <w:jc w:val="both"/>
        <w:rPr>
          <w:rFonts w:ascii="Arial" w:hAnsi="Arial" w:cs="Arial"/>
          <w:sz w:val="24"/>
          <w:szCs w:val="24"/>
          <w:u w:val="single"/>
          <w:lang w:val="es-NI"/>
        </w:rPr>
      </w:pPr>
      <w:r w:rsidRPr="004865A2">
        <w:rPr>
          <w:rFonts w:ascii="Arial" w:hAnsi="Arial" w:cs="Arial"/>
          <w:sz w:val="24"/>
          <w:szCs w:val="24"/>
          <w:lang w:val="es-NI"/>
        </w:rPr>
        <w:t xml:space="preserve">Documento: </w:t>
      </w:r>
      <w:r w:rsidRPr="004865A2">
        <w:rPr>
          <w:rFonts w:ascii="Arial" w:hAnsi="Arial" w:cs="Arial"/>
          <w:sz w:val="24"/>
          <w:szCs w:val="24"/>
          <w:u w:val="single"/>
          <w:lang w:val="es-NI"/>
        </w:rPr>
        <w:t>Orden de Reparación Mecánica (copia).</w:t>
      </w:r>
    </w:p>
    <w:p w:rsidR="0020358C" w:rsidRPr="004865A2" w:rsidRDefault="0020358C" w:rsidP="004865A2">
      <w:pPr>
        <w:spacing w:line="360" w:lineRule="auto"/>
        <w:jc w:val="both"/>
        <w:rPr>
          <w:rFonts w:ascii="Arial" w:hAnsi="Arial" w:cs="Arial"/>
          <w:sz w:val="24"/>
          <w:szCs w:val="24"/>
          <w:u w:val="single"/>
          <w:lang w:val="es-NI"/>
        </w:rPr>
      </w:pPr>
    </w:p>
    <w:p w:rsidR="00F918A1" w:rsidRPr="004865A2" w:rsidRDefault="00F918A1" w:rsidP="004865A2">
      <w:pPr>
        <w:pStyle w:val="Prrafodelista"/>
        <w:numPr>
          <w:ilvl w:val="0"/>
          <w:numId w:val="3"/>
        </w:numPr>
        <w:spacing w:line="360" w:lineRule="auto"/>
        <w:jc w:val="both"/>
        <w:rPr>
          <w:rFonts w:ascii="Arial" w:hAnsi="Arial" w:cs="Arial"/>
          <w:b/>
          <w:sz w:val="24"/>
          <w:szCs w:val="24"/>
          <w:lang w:val="es-NI"/>
        </w:rPr>
      </w:pPr>
      <w:r w:rsidRPr="004865A2">
        <w:rPr>
          <w:rFonts w:ascii="Arial" w:hAnsi="Arial" w:cs="Arial"/>
          <w:b/>
          <w:sz w:val="24"/>
          <w:szCs w:val="24"/>
          <w:lang w:val="es-NI"/>
        </w:rPr>
        <w:t>Entrega del Vehículo</w:t>
      </w:r>
    </w:p>
    <w:p w:rsidR="00F918A1" w:rsidRPr="004865A2" w:rsidRDefault="00F918A1" w:rsidP="004865A2">
      <w:pPr>
        <w:spacing w:line="360" w:lineRule="auto"/>
        <w:jc w:val="both"/>
        <w:rPr>
          <w:rFonts w:ascii="Arial" w:hAnsi="Arial" w:cs="Arial"/>
          <w:sz w:val="24"/>
          <w:szCs w:val="24"/>
          <w:lang w:val="es-NI"/>
        </w:rPr>
      </w:pPr>
      <w:r w:rsidRPr="004865A2">
        <w:rPr>
          <w:rFonts w:ascii="Arial" w:hAnsi="Arial" w:cs="Arial"/>
          <w:sz w:val="24"/>
          <w:szCs w:val="24"/>
          <w:lang w:val="es-NI"/>
        </w:rPr>
        <w:t>Etapa final del proceso en la cual el Asesor de Servicio explica sobre cada uno de los trabajos realizados al vehículo. El cliente se retira de las instalaciones del Taller de Servicio.</w:t>
      </w:r>
    </w:p>
    <w:p w:rsidR="00402456" w:rsidRPr="004865A2" w:rsidRDefault="00402456" w:rsidP="00402456">
      <w:pPr>
        <w:spacing w:line="360" w:lineRule="auto"/>
        <w:jc w:val="both"/>
        <w:rPr>
          <w:rFonts w:ascii="Arial" w:hAnsi="Arial" w:cs="Arial"/>
          <w:sz w:val="24"/>
          <w:szCs w:val="24"/>
          <w:u w:val="single"/>
          <w:lang w:val="es-NI"/>
        </w:rPr>
      </w:pPr>
      <w:r w:rsidRPr="004865A2">
        <w:rPr>
          <w:rFonts w:ascii="Arial" w:hAnsi="Arial" w:cs="Arial"/>
          <w:sz w:val="24"/>
          <w:szCs w:val="24"/>
          <w:lang w:val="es-NI"/>
        </w:rPr>
        <w:t xml:space="preserve">Documento: </w:t>
      </w:r>
      <w:r w:rsidRPr="004865A2">
        <w:rPr>
          <w:rFonts w:ascii="Arial" w:hAnsi="Arial" w:cs="Arial"/>
          <w:sz w:val="24"/>
          <w:szCs w:val="24"/>
          <w:u w:val="single"/>
          <w:lang w:val="es-NI"/>
        </w:rPr>
        <w:t>Orden de Reparación Mecánica</w:t>
      </w:r>
    </w:p>
    <w:p w:rsidR="0001043A" w:rsidRPr="004865A2" w:rsidRDefault="0001043A"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Este proceso se muestra en el </w:t>
      </w:r>
      <w:r w:rsidR="00402456" w:rsidRPr="00402456">
        <w:rPr>
          <w:rFonts w:ascii="Arial" w:hAnsi="Arial" w:cs="Arial"/>
          <w:b/>
          <w:sz w:val="24"/>
          <w:szCs w:val="24"/>
          <w:lang w:val="es-NI"/>
        </w:rPr>
        <w:t>D</w:t>
      </w:r>
      <w:r w:rsidRPr="00402456">
        <w:rPr>
          <w:rFonts w:ascii="Arial" w:hAnsi="Arial" w:cs="Arial"/>
          <w:b/>
          <w:sz w:val="24"/>
          <w:szCs w:val="24"/>
          <w:lang w:val="es-NI"/>
        </w:rPr>
        <w:t>ibujo 1</w:t>
      </w:r>
      <w:r w:rsidRPr="004865A2">
        <w:rPr>
          <w:rFonts w:ascii="Arial" w:hAnsi="Arial" w:cs="Arial"/>
          <w:sz w:val="24"/>
          <w:szCs w:val="24"/>
          <w:lang w:val="es-NI"/>
        </w:rPr>
        <w:t xml:space="preserve"> de Anexos.</w:t>
      </w:r>
    </w:p>
    <w:p w:rsidR="0020358C" w:rsidRDefault="0020358C">
      <w:pPr>
        <w:rPr>
          <w:rFonts w:ascii="Arial" w:hAnsi="Arial" w:cs="Arial"/>
          <w:sz w:val="24"/>
          <w:szCs w:val="24"/>
          <w:u w:val="single"/>
          <w:lang w:val="es-NI"/>
        </w:rPr>
      </w:pPr>
      <w:r>
        <w:rPr>
          <w:rFonts w:ascii="Arial" w:hAnsi="Arial" w:cs="Arial"/>
          <w:sz w:val="24"/>
          <w:szCs w:val="24"/>
          <w:u w:val="single"/>
          <w:lang w:val="es-NI"/>
        </w:rPr>
        <w:br w:type="page"/>
      </w:r>
    </w:p>
    <w:p w:rsidR="00E846C5" w:rsidRPr="00556FB2" w:rsidRDefault="00E846C5" w:rsidP="004865A2">
      <w:pPr>
        <w:spacing w:line="360" w:lineRule="auto"/>
        <w:jc w:val="both"/>
        <w:rPr>
          <w:rFonts w:ascii="Arial" w:hAnsi="Arial" w:cs="Arial"/>
          <w:b/>
          <w:sz w:val="24"/>
          <w:szCs w:val="24"/>
          <w:u w:val="single"/>
          <w:lang w:val="es-NI"/>
        </w:rPr>
      </w:pPr>
      <w:r w:rsidRPr="00556FB2">
        <w:rPr>
          <w:rFonts w:ascii="Arial" w:hAnsi="Arial" w:cs="Arial"/>
          <w:b/>
          <w:sz w:val="24"/>
          <w:szCs w:val="24"/>
          <w:u w:val="single"/>
          <w:lang w:val="es-NI"/>
        </w:rPr>
        <w:lastRenderedPageBreak/>
        <w:t>SITUACIÓN ACTUAL DEL PROCESO</w:t>
      </w:r>
    </w:p>
    <w:p w:rsidR="00E846C5" w:rsidRPr="004865A2" w:rsidRDefault="00E846C5" w:rsidP="004865A2">
      <w:pPr>
        <w:spacing w:line="360" w:lineRule="auto"/>
        <w:jc w:val="both"/>
        <w:rPr>
          <w:rFonts w:ascii="Arial" w:hAnsi="Arial" w:cs="Arial"/>
          <w:sz w:val="24"/>
          <w:szCs w:val="24"/>
          <w:lang w:val="es-NI"/>
        </w:rPr>
      </w:pPr>
      <w:r w:rsidRPr="004865A2">
        <w:rPr>
          <w:rFonts w:ascii="Arial" w:hAnsi="Arial" w:cs="Arial"/>
          <w:sz w:val="24"/>
          <w:szCs w:val="24"/>
          <w:lang w:val="es-NI"/>
        </w:rPr>
        <w:t>Se analizó el proceso actual en base a observación directa y se determinaron las siguientes oportunidades de mejora:</w:t>
      </w:r>
    </w:p>
    <w:p w:rsidR="00E846C5" w:rsidRPr="00556FB2" w:rsidRDefault="00E846C5" w:rsidP="004865A2">
      <w:pPr>
        <w:pStyle w:val="Prrafodelista"/>
        <w:numPr>
          <w:ilvl w:val="0"/>
          <w:numId w:val="4"/>
        </w:numPr>
        <w:spacing w:line="360" w:lineRule="auto"/>
        <w:jc w:val="both"/>
        <w:rPr>
          <w:rFonts w:ascii="Arial" w:hAnsi="Arial" w:cs="Arial"/>
          <w:b/>
          <w:sz w:val="24"/>
          <w:szCs w:val="24"/>
          <w:lang w:val="es-NI"/>
        </w:rPr>
      </w:pPr>
      <w:r w:rsidRPr="00556FB2">
        <w:rPr>
          <w:rFonts w:ascii="Arial" w:hAnsi="Arial" w:cs="Arial"/>
          <w:b/>
          <w:sz w:val="24"/>
          <w:szCs w:val="24"/>
          <w:lang w:val="es-NI"/>
        </w:rPr>
        <w:t>Flujo de Información por medio de documentos físicos únicamente.</w:t>
      </w:r>
    </w:p>
    <w:p w:rsidR="00E846C5" w:rsidRPr="004865A2" w:rsidRDefault="00E846C5" w:rsidP="004865A2">
      <w:pPr>
        <w:spacing w:line="360" w:lineRule="auto"/>
        <w:jc w:val="both"/>
        <w:rPr>
          <w:rFonts w:ascii="Arial" w:hAnsi="Arial" w:cs="Arial"/>
          <w:sz w:val="24"/>
          <w:szCs w:val="24"/>
          <w:lang w:val="es-NI"/>
        </w:rPr>
      </w:pPr>
      <w:r w:rsidRPr="004865A2">
        <w:rPr>
          <w:rFonts w:ascii="Arial" w:hAnsi="Arial" w:cs="Arial"/>
          <w:sz w:val="24"/>
          <w:szCs w:val="24"/>
          <w:lang w:val="es-NI"/>
        </w:rPr>
        <w:t>Si bien es cierto que se cuenta con un sistema para registro de información de los clientes y solicitud de repuestos y otro para la búsqueda de repuestos, la información meramente en el proceso no es muy fluida y del conocimiento de todos.</w:t>
      </w:r>
    </w:p>
    <w:p w:rsidR="00E846C5" w:rsidRPr="004865A2" w:rsidRDefault="00E846C5" w:rsidP="004865A2">
      <w:pPr>
        <w:spacing w:line="360" w:lineRule="auto"/>
        <w:jc w:val="both"/>
        <w:rPr>
          <w:rFonts w:ascii="Arial" w:hAnsi="Arial" w:cs="Arial"/>
          <w:sz w:val="24"/>
          <w:szCs w:val="24"/>
          <w:lang w:val="es-NI"/>
        </w:rPr>
      </w:pPr>
      <w:r w:rsidRPr="004865A2">
        <w:rPr>
          <w:rFonts w:ascii="Arial" w:hAnsi="Arial" w:cs="Arial"/>
          <w:sz w:val="24"/>
          <w:szCs w:val="24"/>
          <w:lang w:val="es-NI"/>
        </w:rPr>
        <w:t>Esto se refiere a que, para citar un ejemplo, el Jefe de Taller no sabe que tiene más de tres vehículos por ingresar y que aparte quizá ya tengan casi media hora de haber sido recepcionados. O bien que un vehículo ya ha sido ingresado a taller y el Asesor de Servicio asume que dicho vehículo ya está siendo trabajado por un mecánico cuando realmente al vehículo aun ni siquiera le ha sido asignado.</w:t>
      </w:r>
    </w:p>
    <w:p w:rsidR="00E846C5" w:rsidRPr="004865A2" w:rsidRDefault="00E846C5" w:rsidP="004865A2">
      <w:pPr>
        <w:spacing w:line="360" w:lineRule="auto"/>
        <w:jc w:val="both"/>
        <w:rPr>
          <w:rFonts w:ascii="Arial" w:hAnsi="Arial" w:cs="Arial"/>
          <w:sz w:val="24"/>
          <w:szCs w:val="24"/>
          <w:lang w:val="es-NI"/>
        </w:rPr>
      </w:pPr>
      <w:r w:rsidRPr="004865A2">
        <w:rPr>
          <w:rFonts w:ascii="Arial" w:hAnsi="Arial" w:cs="Arial"/>
          <w:sz w:val="24"/>
          <w:szCs w:val="24"/>
          <w:lang w:val="es-NI"/>
        </w:rPr>
        <w:t>Esta oportunidad de mejora está ligada con los siguientes factores:</w:t>
      </w:r>
    </w:p>
    <w:p w:rsidR="00E846C5" w:rsidRPr="004865A2" w:rsidRDefault="00E846C5" w:rsidP="004865A2">
      <w:pPr>
        <w:pStyle w:val="Prrafodelista"/>
        <w:numPr>
          <w:ilvl w:val="0"/>
          <w:numId w:val="5"/>
        </w:numPr>
        <w:spacing w:line="360" w:lineRule="auto"/>
        <w:jc w:val="both"/>
        <w:rPr>
          <w:rFonts w:ascii="Arial" w:hAnsi="Arial" w:cs="Arial"/>
          <w:sz w:val="24"/>
          <w:szCs w:val="24"/>
          <w:lang w:val="es-NI"/>
        </w:rPr>
      </w:pPr>
      <w:r w:rsidRPr="004865A2">
        <w:rPr>
          <w:rFonts w:ascii="Arial" w:hAnsi="Arial" w:cs="Arial"/>
          <w:sz w:val="24"/>
          <w:szCs w:val="24"/>
          <w:lang w:val="es-NI"/>
        </w:rPr>
        <w:t>Asesor de Servicio desconoce estatus de vehículos en taller.</w:t>
      </w:r>
    </w:p>
    <w:p w:rsidR="00E846C5" w:rsidRPr="004865A2" w:rsidRDefault="00E846C5" w:rsidP="004865A2">
      <w:pPr>
        <w:pStyle w:val="Prrafodelista"/>
        <w:numPr>
          <w:ilvl w:val="0"/>
          <w:numId w:val="5"/>
        </w:numPr>
        <w:spacing w:line="360" w:lineRule="auto"/>
        <w:jc w:val="both"/>
        <w:rPr>
          <w:rFonts w:ascii="Arial" w:hAnsi="Arial" w:cs="Arial"/>
          <w:sz w:val="24"/>
          <w:szCs w:val="24"/>
          <w:lang w:val="es-NI"/>
        </w:rPr>
      </w:pPr>
      <w:r w:rsidRPr="004865A2">
        <w:rPr>
          <w:rFonts w:ascii="Arial" w:hAnsi="Arial" w:cs="Arial"/>
          <w:sz w:val="24"/>
          <w:szCs w:val="24"/>
          <w:lang w:val="es-NI"/>
        </w:rPr>
        <w:t>Asesor de Servicio dificultad para saber qué mecánico fue asignado al vehículo.</w:t>
      </w:r>
    </w:p>
    <w:p w:rsidR="00E846C5" w:rsidRPr="004865A2" w:rsidRDefault="00E846C5" w:rsidP="004865A2">
      <w:pPr>
        <w:pStyle w:val="Prrafodelista"/>
        <w:numPr>
          <w:ilvl w:val="0"/>
          <w:numId w:val="5"/>
        </w:numPr>
        <w:spacing w:line="360" w:lineRule="auto"/>
        <w:jc w:val="both"/>
        <w:rPr>
          <w:rFonts w:ascii="Arial" w:hAnsi="Arial" w:cs="Arial"/>
          <w:sz w:val="24"/>
          <w:szCs w:val="24"/>
          <w:lang w:val="es-NI"/>
        </w:rPr>
      </w:pPr>
      <w:r w:rsidRPr="004865A2">
        <w:rPr>
          <w:rFonts w:ascii="Arial" w:hAnsi="Arial" w:cs="Arial"/>
          <w:sz w:val="24"/>
          <w:szCs w:val="24"/>
          <w:lang w:val="es-NI"/>
        </w:rPr>
        <w:t>Jefe de Taller desconoce cu</w:t>
      </w:r>
      <w:r w:rsidR="00E57BAD">
        <w:rPr>
          <w:rFonts w:ascii="Arial" w:hAnsi="Arial" w:cs="Arial"/>
          <w:sz w:val="24"/>
          <w:szCs w:val="24"/>
          <w:lang w:val="es-NI"/>
        </w:rPr>
        <w:t>á</w:t>
      </w:r>
      <w:r w:rsidRPr="004865A2">
        <w:rPr>
          <w:rFonts w:ascii="Arial" w:hAnsi="Arial" w:cs="Arial"/>
          <w:sz w:val="24"/>
          <w:szCs w:val="24"/>
          <w:lang w:val="es-NI"/>
        </w:rPr>
        <w:t>ndo hay vehículos para ingresar a taller.</w:t>
      </w:r>
    </w:p>
    <w:p w:rsidR="00E846C5" w:rsidRPr="004865A2" w:rsidRDefault="00E846C5" w:rsidP="004865A2">
      <w:pPr>
        <w:pStyle w:val="Prrafodelista"/>
        <w:numPr>
          <w:ilvl w:val="0"/>
          <w:numId w:val="5"/>
        </w:numPr>
        <w:spacing w:line="360" w:lineRule="auto"/>
        <w:jc w:val="both"/>
        <w:rPr>
          <w:rFonts w:ascii="Arial" w:hAnsi="Arial" w:cs="Arial"/>
          <w:sz w:val="24"/>
          <w:szCs w:val="24"/>
          <w:lang w:val="es-NI"/>
        </w:rPr>
      </w:pPr>
      <w:r w:rsidRPr="004865A2">
        <w:rPr>
          <w:rFonts w:ascii="Arial" w:hAnsi="Arial" w:cs="Arial"/>
          <w:sz w:val="24"/>
          <w:szCs w:val="24"/>
          <w:lang w:val="es-NI"/>
        </w:rPr>
        <w:t>Alisto de pedidos de repuestos tardíos ya que Bodega desconoce flujo de ingreso de vehículos.</w:t>
      </w:r>
    </w:p>
    <w:p w:rsidR="00E846C5" w:rsidRPr="004865A2" w:rsidRDefault="00E846C5" w:rsidP="004865A2">
      <w:pPr>
        <w:spacing w:line="360" w:lineRule="auto"/>
        <w:ind w:left="360"/>
        <w:jc w:val="both"/>
        <w:rPr>
          <w:rFonts w:ascii="Arial" w:hAnsi="Arial" w:cs="Arial"/>
          <w:sz w:val="24"/>
          <w:szCs w:val="24"/>
          <w:lang w:val="es-NI"/>
        </w:rPr>
      </w:pPr>
    </w:p>
    <w:p w:rsidR="00E846C5" w:rsidRPr="00556FB2" w:rsidRDefault="00E846C5" w:rsidP="004865A2">
      <w:pPr>
        <w:pStyle w:val="Prrafodelista"/>
        <w:numPr>
          <w:ilvl w:val="0"/>
          <w:numId w:val="4"/>
        </w:numPr>
        <w:spacing w:line="360" w:lineRule="auto"/>
        <w:jc w:val="both"/>
        <w:rPr>
          <w:rFonts w:ascii="Arial" w:hAnsi="Arial" w:cs="Arial"/>
          <w:b/>
          <w:sz w:val="24"/>
          <w:szCs w:val="24"/>
          <w:lang w:val="es-NI"/>
        </w:rPr>
      </w:pPr>
      <w:r w:rsidRPr="00556FB2">
        <w:rPr>
          <w:rFonts w:ascii="Arial" w:hAnsi="Arial" w:cs="Arial"/>
          <w:b/>
          <w:sz w:val="24"/>
          <w:szCs w:val="24"/>
          <w:lang w:val="es-NI"/>
        </w:rPr>
        <w:t>Dificultad para solicitud de repuestos a bodega.</w:t>
      </w:r>
    </w:p>
    <w:p w:rsidR="00E846C5" w:rsidRDefault="00E846C5" w:rsidP="004865A2">
      <w:pPr>
        <w:spacing w:line="360" w:lineRule="auto"/>
        <w:jc w:val="both"/>
        <w:rPr>
          <w:rFonts w:ascii="Arial" w:hAnsi="Arial" w:cs="Arial"/>
          <w:sz w:val="24"/>
          <w:szCs w:val="24"/>
          <w:lang w:val="es-NI"/>
        </w:rPr>
      </w:pPr>
      <w:r w:rsidRPr="004865A2">
        <w:rPr>
          <w:rFonts w:ascii="Arial" w:hAnsi="Arial" w:cs="Arial"/>
          <w:sz w:val="24"/>
          <w:szCs w:val="24"/>
          <w:lang w:val="es-NI"/>
        </w:rPr>
        <w:t>Mediante el software Microcat</w:t>
      </w:r>
      <w:r w:rsidR="005E2687">
        <w:rPr>
          <w:rStyle w:val="Refdenotaalpie"/>
          <w:rFonts w:ascii="Arial" w:hAnsi="Arial" w:cs="Arial"/>
          <w:sz w:val="24"/>
          <w:szCs w:val="24"/>
          <w:lang w:val="es-NI"/>
        </w:rPr>
        <w:footnoteReference w:id="5"/>
      </w:r>
      <w:r w:rsidRPr="004865A2">
        <w:rPr>
          <w:rFonts w:ascii="Arial" w:hAnsi="Arial" w:cs="Arial"/>
          <w:sz w:val="24"/>
          <w:szCs w:val="24"/>
          <w:lang w:val="es-NI"/>
        </w:rPr>
        <w:t xml:space="preserve"> se obtiene información de repuestos (partes y número de partes por modelo de vehículo, año, etc.). Sin embargo, hacer uso de este requiere cierto tiempo para poder encontrar el número de parte requerida para determinado vehículo. Producto de esto el personal de servicio debe memorizarse los números de partes para </w:t>
      </w:r>
      <w:r w:rsidRPr="004865A2">
        <w:rPr>
          <w:rFonts w:ascii="Arial" w:hAnsi="Arial" w:cs="Arial"/>
          <w:sz w:val="24"/>
          <w:szCs w:val="24"/>
          <w:lang w:val="es-NI"/>
        </w:rPr>
        <w:lastRenderedPageBreak/>
        <w:t>cada modelo de vehículo. El sistema tampoco permite agilizar esta actividad ya que se deben también, como en el caso de los aceites de motor, las cantidad a aplica en base a las especificaciones del motor. Esto hace probable que el error asociado al factor humano es muy probable como ya se ha presentado.</w:t>
      </w:r>
    </w:p>
    <w:p w:rsidR="00556FB2" w:rsidRPr="004865A2" w:rsidRDefault="00556FB2" w:rsidP="004865A2">
      <w:pPr>
        <w:spacing w:line="360" w:lineRule="auto"/>
        <w:jc w:val="both"/>
        <w:rPr>
          <w:rFonts w:ascii="Arial" w:hAnsi="Arial" w:cs="Arial"/>
          <w:sz w:val="24"/>
          <w:szCs w:val="24"/>
          <w:lang w:val="es-NI"/>
        </w:rPr>
      </w:pPr>
    </w:p>
    <w:p w:rsidR="00E846C5" w:rsidRPr="00556FB2" w:rsidRDefault="00E846C5" w:rsidP="004865A2">
      <w:pPr>
        <w:pStyle w:val="Prrafodelista"/>
        <w:numPr>
          <w:ilvl w:val="0"/>
          <w:numId w:val="4"/>
        </w:numPr>
        <w:spacing w:line="360" w:lineRule="auto"/>
        <w:jc w:val="both"/>
        <w:rPr>
          <w:rFonts w:ascii="Arial" w:hAnsi="Arial" w:cs="Arial"/>
          <w:b/>
          <w:sz w:val="24"/>
          <w:szCs w:val="24"/>
          <w:lang w:val="es-NI"/>
        </w:rPr>
      </w:pPr>
      <w:r w:rsidRPr="00556FB2">
        <w:rPr>
          <w:rFonts w:ascii="Arial" w:hAnsi="Arial" w:cs="Arial"/>
          <w:b/>
          <w:sz w:val="24"/>
          <w:szCs w:val="24"/>
          <w:lang w:val="es-NI"/>
        </w:rPr>
        <w:t xml:space="preserve">Falta de medición de los </w:t>
      </w:r>
      <w:r w:rsidR="004234B8" w:rsidRPr="00556FB2">
        <w:rPr>
          <w:rFonts w:ascii="Arial" w:hAnsi="Arial" w:cs="Arial"/>
          <w:b/>
          <w:sz w:val="24"/>
          <w:szCs w:val="24"/>
          <w:lang w:val="es-NI"/>
        </w:rPr>
        <w:t>tiempos</w:t>
      </w:r>
      <w:r w:rsidRPr="00556FB2">
        <w:rPr>
          <w:rFonts w:ascii="Arial" w:hAnsi="Arial" w:cs="Arial"/>
          <w:b/>
          <w:sz w:val="24"/>
          <w:szCs w:val="24"/>
          <w:lang w:val="es-NI"/>
        </w:rPr>
        <w:t xml:space="preserve"> del proceso.</w:t>
      </w:r>
    </w:p>
    <w:p w:rsidR="002B01D4" w:rsidRDefault="00E846C5"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Debido a que la información se maneja únicamente de forma física, el registro de las horas iniciales y finales de las actividades es nulo. Esto evita que se puedan conocer los tiempos reales de las actividades ejecutadas durante el proceso y por ende se pueda evaluar la efectividad del personal técnico del taller y del </w:t>
      </w:r>
      <w:r w:rsidR="006407A1">
        <w:rPr>
          <w:rFonts w:ascii="Arial" w:hAnsi="Arial" w:cs="Arial"/>
          <w:sz w:val="24"/>
          <w:szCs w:val="24"/>
          <w:lang w:val="es-NI"/>
        </w:rPr>
        <w:t>s</w:t>
      </w:r>
      <w:r w:rsidRPr="004865A2">
        <w:rPr>
          <w:rFonts w:ascii="Arial" w:hAnsi="Arial" w:cs="Arial"/>
          <w:sz w:val="24"/>
          <w:szCs w:val="24"/>
          <w:lang w:val="es-NI"/>
        </w:rPr>
        <w:t>ervicio como tal.</w:t>
      </w:r>
    </w:p>
    <w:p w:rsidR="009F043C" w:rsidRPr="004865A2" w:rsidRDefault="009F043C" w:rsidP="004865A2">
      <w:pPr>
        <w:spacing w:line="360" w:lineRule="auto"/>
        <w:jc w:val="both"/>
        <w:rPr>
          <w:rFonts w:ascii="Arial" w:hAnsi="Arial" w:cs="Arial"/>
          <w:sz w:val="24"/>
          <w:szCs w:val="24"/>
          <w:lang w:val="es-NI"/>
        </w:rPr>
      </w:pPr>
    </w:p>
    <w:p w:rsidR="002B01D4" w:rsidRPr="009F043C" w:rsidRDefault="002B01D4" w:rsidP="004865A2">
      <w:pPr>
        <w:pStyle w:val="Prrafodelista"/>
        <w:numPr>
          <w:ilvl w:val="0"/>
          <w:numId w:val="4"/>
        </w:numPr>
        <w:spacing w:line="360" w:lineRule="auto"/>
        <w:jc w:val="both"/>
        <w:rPr>
          <w:rFonts w:ascii="Arial" w:hAnsi="Arial" w:cs="Arial"/>
          <w:b/>
          <w:sz w:val="24"/>
          <w:szCs w:val="24"/>
          <w:lang w:val="es-NI"/>
        </w:rPr>
      </w:pPr>
      <w:r w:rsidRPr="009F043C">
        <w:rPr>
          <w:rFonts w:ascii="Arial" w:hAnsi="Arial" w:cs="Arial"/>
          <w:b/>
          <w:sz w:val="24"/>
          <w:szCs w:val="24"/>
          <w:lang w:val="es-NI"/>
        </w:rPr>
        <w:t>Ausencia de Indicadores del Proceso.</w:t>
      </w:r>
    </w:p>
    <w:p w:rsidR="002B01D4"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Claro está que al no tener registro de duración de actividades del proceso ni otra información tales como trabajos no completados o reclamos, no se pueden establecer indicadores de desempeño</w:t>
      </w:r>
      <w:r w:rsidR="00594755">
        <w:rPr>
          <w:rFonts w:ascii="Arial" w:hAnsi="Arial" w:cs="Arial"/>
          <w:sz w:val="24"/>
          <w:szCs w:val="24"/>
          <w:lang w:val="es-NI"/>
        </w:rPr>
        <w:t xml:space="preserve"> para la debida evaluación del s</w:t>
      </w:r>
      <w:r w:rsidRPr="004865A2">
        <w:rPr>
          <w:rFonts w:ascii="Arial" w:hAnsi="Arial" w:cs="Arial"/>
          <w:sz w:val="24"/>
          <w:szCs w:val="24"/>
          <w:lang w:val="es-NI"/>
        </w:rPr>
        <w:t>ervicio.</w:t>
      </w:r>
    </w:p>
    <w:p w:rsidR="009F043C" w:rsidRPr="004865A2" w:rsidRDefault="009F043C" w:rsidP="004865A2">
      <w:pPr>
        <w:spacing w:line="360" w:lineRule="auto"/>
        <w:jc w:val="both"/>
        <w:rPr>
          <w:rFonts w:ascii="Arial" w:hAnsi="Arial" w:cs="Arial"/>
          <w:sz w:val="24"/>
          <w:szCs w:val="24"/>
          <w:lang w:val="es-NI"/>
        </w:rPr>
      </w:pPr>
    </w:p>
    <w:p w:rsidR="002B01D4" w:rsidRPr="009F043C" w:rsidRDefault="002B01D4" w:rsidP="004865A2">
      <w:pPr>
        <w:pStyle w:val="Prrafodelista"/>
        <w:numPr>
          <w:ilvl w:val="0"/>
          <w:numId w:val="4"/>
        </w:numPr>
        <w:spacing w:line="360" w:lineRule="auto"/>
        <w:jc w:val="both"/>
        <w:rPr>
          <w:rFonts w:ascii="Arial" w:hAnsi="Arial" w:cs="Arial"/>
          <w:b/>
          <w:sz w:val="24"/>
          <w:szCs w:val="24"/>
          <w:lang w:val="es-NI"/>
        </w:rPr>
      </w:pPr>
      <w:r w:rsidRPr="009F043C">
        <w:rPr>
          <w:rFonts w:ascii="Arial" w:hAnsi="Arial" w:cs="Arial"/>
          <w:b/>
          <w:sz w:val="24"/>
          <w:szCs w:val="24"/>
          <w:lang w:val="es-NI"/>
        </w:rPr>
        <w:t>Desconocimiento de clientes de trato preferencial</w:t>
      </w:r>
    </w:p>
    <w:p w:rsidR="005557FA"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Hay clientes que tiene relación diferente a otros con el Taller de Servicio, sin embargo esto no está bien definido, dicho de otra manera no se sabe qué clientes gozan de cierto beneficio y en qué consiste.</w:t>
      </w:r>
    </w:p>
    <w:p w:rsidR="005557FA" w:rsidRDefault="005557FA">
      <w:pPr>
        <w:rPr>
          <w:rFonts w:ascii="Arial" w:hAnsi="Arial" w:cs="Arial"/>
          <w:sz w:val="24"/>
          <w:szCs w:val="24"/>
          <w:lang w:val="es-NI"/>
        </w:rPr>
      </w:pPr>
      <w:r>
        <w:rPr>
          <w:rFonts w:ascii="Arial" w:hAnsi="Arial" w:cs="Arial"/>
          <w:sz w:val="24"/>
          <w:szCs w:val="24"/>
          <w:lang w:val="es-NI"/>
        </w:rPr>
        <w:br w:type="page"/>
      </w:r>
    </w:p>
    <w:p w:rsidR="007339B1" w:rsidRDefault="002B01D4" w:rsidP="004865A2">
      <w:pPr>
        <w:spacing w:line="360" w:lineRule="auto"/>
        <w:jc w:val="both"/>
        <w:rPr>
          <w:rFonts w:ascii="Arial" w:hAnsi="Arial" w:cs="Arial"/>
          <w:b/>
          <w:sz w:val="24"/>
          <w:szCs w:val="24"/>
          <w:u w:val="single"/>
          <w:lang w:val="es-NI"/>
        </w:rPr>
      </w:pPr>
      <w:r w:rsidRPr="005557FA">
        <w:rPr>
          <w:rFonts w:ascii="Arial" w:hAnsi="Arial" w:cs="Arial"/>
          <w:b/>
          <w:sz w:val="24"/>
          <w:szCs w:val="24"/>
          <w:u w:val="single"/>
          <w:lang w:val="es-NI"/>
        </w:rPr>
        <w:lastRenderedPageBreak/>
        <w:t xml:space="preserve">PROPUESTA DE </w:t>
      </w:r>
      <w:r w:rsidR="007339B1">
        <w:rPr>
          <w:rFonts w:ascii="Arial" w:hAnsi="Arial" w:cs="Arial"/>
          <w:b/>
          <w:sz w:val="24"/>
          <w:szCs w:val="24"/>
          <w:u w:val="single"/>
          <w:lang w:val="es-NI"/>
        </w:rPr>
        <w:t xml:space="preserve">AUTOMATIZACIÓN </w:t>
      </w:r>
      <w:r w:rsidRPr="005557FA">
        <w:rPr>
          <w:rFonts w:ascii="Arial" w:hAnsi="Arial" w:cs="Arial"/>
          <w:b/>
          <w:sz w:val="24"/>
          <w:szCs w:val="24"/>
          <w:u w:val="single"/>
          <w:lang w:val="es-NI"/>
        </w:rPr>
        <w:t>DEL PROCESO</w:t>
      </w:r>
    </w:p>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Esta propuesta se basa en garantizar que el flujo de información se</w:t>
      </w:r>
      <w:r w:rsidR="00594755">
        <w:rPr>
          <w:rFonts w:ascii="Arial" w:hAnsi="Arial" w:cs="Arial"/>
          <w:sz w:val="24"/>
          <w:szCs w:val="24"/>
          <w:lang w:val="es-NI"/>
        </w:rPr>
        <w:t>a</w:t>
      </w:r>
      <w:r w:rsidRPr="004865A2">
        <w:rPr>
          <w:rFonts w:ascii="Arial" w:hAnsi="Arial" w:cs="Arial"/>
          <w:sz w:val="24"/>
          <w:szCs w:val="24"/>
          <w:lang w:val="es-NI"/>
        </w:rPr>
        <w:t xml:space="preserve"> mucho más rápido y que abarque a todos los involucrados del sistema, esto con el fin de garantizar el cumplimiento de los tiempos de entregas de los vehículos.</w:t>
      </w:r>
    </w:p>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Para esto se requiere ver la siguiente descripción del proceso propuesto:</w:t>
      </w:r>
    </w:p>
    <w:tbl>
      <w:tblPr>
        <w:tblStyle w:val="Tablaconcuadrcula"/>
        <w:tblW w:w="11070" w:type="dxa"/>
        <w:jc w:val="center"/>
        <w:tblLook w:val="04A0" w:firstRow="1" w:lastRow="0" w:firstColumn="1" w:lastColumn="0" w:noHBand="0" w:noVBand="1"/>
      </w:tblPr>
      <w:tblGrid>
        <w:gridCol w:w="643"/>
        <w:gridCol w:w="2327"/>
        <w:gridCol w:w="2340"/>
        <w:gridCol w:w="5760"/>
      </w:tblGrid>
      <w:tr w:rsidR="002B01D4" w:rsidRPr="00594755" w:rsidTr="00E75AF4">
        <w:trPr>
          <w:jc w:val="center"/>
        </w:trPr>
        <w:tc>
          <w:tcPr>
            <w:tcW w:w="643" w:type="dxa"/>
          </w:tcPr>
          <w:p w:rsidR="002B01D4" w:rsidRPr="00594755" w:rsidRDefault="002B01D4" w:rsidP="00594755">
            <w:pPr>
              <w:spacing w:line="360" w:lineRule="auto"/>
              <w:jc w:val="center"/>
              <w:rPr>
                <w:rFonts w:ascii="Arial" w:hAnsi="Arial" w:cs="Arial"/>
                <w:b/>
                <w:sz w:val="24"/>
                <w:szCs w:val="24"/>
                <w:lang w:val="es-NI"/>
              </w:rPr>
            </w:pPr>
            <w:r w:rsidRPr="00594755">
              <w:rPr>
                <w:rFonts w:ascii="Arial" w:hAnsi="Arial" w:cs="Arial"/>
                <w:b/>
                <w:sz w:val="24"/>
                <w:szCs w:val="24"/>
                <w:lang w:val="es-NI"/>
              </w:rPr>
              <w:t>NO.</w:t>
            </w:r>
          </w:p>
        </w:tc>
        <w:tc>
          <w:tcPr>
            <w:tcW w:w="2327" w:type="dxa"/>
          </w:tcPr>
          <w:p w:rsidR="002B01D4" w:rsidRPr="00594755" w:rsidRDefault="002B01D4" w:rsidP="00594755">
            <w:pPr>
              <w:spacing w:line="360" w:lineRule="auto"/>
              <w:jc w:val="center"/>
              <w:rPr>
                <w:rFonts w:ascii="Arial" w:hAnsi="Arial" w:cs="Arial"/>
                <w:b/>
                <w:sz w:val="24"/>
                <w:szCs w:val="24"/>
                <w:lang w:val="es-NI"/>
              </w:rPr>
            </w:pPr>
            <w:r w:rsidRPr="00594755">
              <w:rPr>
                <w:rFonts w:ascii="Arial" w:hAnsi="Arial" w:cs="Arial"/>
                <w:b/>
                <w:sz w:val="24"/>
                <w:szCs w:val="24"/>
                <w:lang w:val="es-NI"/>
              </w:rPr>
              <w:t>ACTIVIDAD</w:t>
            </w:r>
          </w:p>
        </w:tc>
        <w:tc>
          <w:tcPr>
            <w:tcW w:w="2340" w:type="dxa"/>
          </w:tcPr>
          <w:p w:rsidR="002B01D4" w:rsidRPr="00594755" w:rsidRDefault="002B01D4" w:rsidP="00594755">
            <w:pPr>
              <w:spacing w:line="360" w:lineRule="auto"/>
              <w:jc w:val="center"/>
              <w:rPr>
                <w:rFonts w:ascii="Arial" w:hAnsi="Arial" w:cs="Arial"/>
                <w:b/>
                <w:sz w:val="24"/>
                <w:szCs w:val="24"/>
                <w:lang w:val="es-NI"/>
              </w:rPr>
            </w:pPr>
            <w:r w:rsidRPr="00594755">
              <w:rPr>
                <w:rFonts w:ascii="Arial" w:hAnsi="Arial" w:cs="Arial"/>
                <w:b/>
                <w:sz w:val="24"/>
                <w:szCs w:val="24"/>
                <w:lang w:val="es-NI"/>
              </w:rPr>
              <w:t>RESPONSABLE</w:t>
            </w:r>
          </w:p>
        </w:tc>
        <w:tc>
          <w:tcPr>
            <w:tcW w:w="5760" w:type="dxa"/>
          </w:tcPr>
          <w:p w:rsidR="002B01D4" w:rsidRPr="00594755" w:rsidRDefault="002B01D4" w:rsidP="00594755">
            <w:pPr>
              <w:spacing w:line="360" w:lineRule="auto"/>
              <w:jc w:val="center"/>
              <w:rPr>
                <w:rFonts w:ascii="Arial" w:hAnsi="Arial" w:cs="Arial"/>
                <w:b/>
                <w:sz w:val="24"/>
                <w:szCs w:val="24"/>
                <w:lang w:val="es-NI"/>
              </w:rPr>
            </w:pPr>
            <w:r w:rsidRPr="00594755">
              <w:rPr>
                <w:rFonts w:ascii="Arial" w:hAnsi="Arial" w:cs="Arial"/>
                <w:b/>
                <w:sz w:val="24"/>
                <w:szCs w:val="24"/>
                <w:lang w:val="es-NI"/>
              </w:rPr>
              <w:t>DETALLE DE LA ACTIVIDAD</w:t>
            </w:r>
          </w:p>
        </w:tc>
      </w:tr>
      <w:tr w:rsidR="002B01D4" w:rsidRPr="004865A2"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1</w:t>
            </w:r>
          </w:p>
        </w:tc>
        <w:tc>
          <w:tcPr>
            <w:tcW w:w="2327" w:type="dxa"/>
            <w:vAlign w:val="center"/>
          </w:tcPr>
          <w:p w:rsidR="002B01D4" w:rsidRPr="004865A2" w:rsidRDefault="002B01D4" w:rsidP="00BA06B1">
            <w:pPr>
              <w:spacing w:line="360" w:lineRule="auto"/>
              <w:rPr>
                <w:rFonts w:ascii="Arial" w:hAnsi="Arial" w:cs="Arial"/>
                <w:sz w:val="24"/>
                <w:szCs w:val="24"/>
                <w:lang w:val="es-NI"/>
              </w:rPr>
            </w:pPr>
            <w:r w:rsidRPr="004865A2">
              <w:rPr>
                <w:rFonts w:ascii="Arial" w:hAnsi="Arial" w:cs="Arial"/>
                <w:sz w:val="24"/>
                <w:szCs w:val="24"/>
                <w:lang w:val="es-NI"/>
              </w:rPr>
              <w:t>Recepción de Vehículo</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Asesor de Servicio</w:t>
            </w:r>
          </w:p>
        </w:tc>
        <w:tc>
          <w:tcPr>
            <w:tcW w:w="5760" w:type="dxa"/>
            <w:vAlign w:val="center"/>
          </w:tcPr>
          <w:p w:rsidR="00617DB2"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Solicita al Cliente llavero para capturar información contenida en este por medio de lector de código de barras. La información se descarga en el ordenador de Asesor de Servicio (AS) en el Formato de Orden de Reparación Mecánica (ORM). Este corrobora información y procede a imprimir ORM la cual porta </w:t>
            </w:r>
            <w:r w:rsidR="00AD2234">
              <w:rPr>
                <w:rFonts w:ascii="Arial" w:hAnsi="Arial" w:cs="Arial"/>
                <w:sz w:val="24"/>
                <w:szCs w:val="24"/>
                <w:lang w:val="es-NI"/>
              </w:rPr>
              <w:t>un</w:t>
            </w:r>
            <w:r w:rsidR="00966FF2">
              <w:rPr>
                <w:rFonts w:ascii="Arial" w:hAnsi="Arial" w:cs="Arial"/>
                <w:sz w:val="24"/>
                <w:szCs w:val="24"/>
                <w:lang w:val="es-NI"/>
              </w:rPr>
              <w:t xml:space="preserve"> código</w:t>
            </w:r>
            <w:r w:rsidRPr="004865A2">
              <w:rPr>
                <w:rFonts w:ascii="Arial" w:hAnsi="Arial" w:cs="Arial"/>
                <w:sz w:val="24"/>
                <w:szCs w:val="24"/>
                <w:lang w:val="es-NI"/>
              </w:rPr>
              <w:t xml:space="preserve"> de barra </w:t>
            </w:r>
            <w:r w:rsidR="006A434A">
              <w:rPr>
                <w:rFonts w:ascii="Arial" w:hAnsi="Arial" w:cs="Arial"/>
                <w:sz w:val="24"/>
                <w:szCs w:val="24"/>
                <w:lang w:val="es-NI"/>
              </w:rPr>
              <w:t>el cual identifica a la ORM</w:t>
            </w:r>
            <w:r w:rsidRPr="004865A2">
              <w:rPr>
                <w:rFonts w:ascii="Arial" w:hAnsi="Arial" w:cs="Arial"/>
                <w:sz w:val="24"/>
                <w:szCs w:val="24"/>
                <w:lang w:val="es-NI"/>
              </w:rPr>
              <w:t>.</w:t>
            </w:r>
          </w:p>
          <w:p w:rsidR="00617DB2"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Se dirige a la ubicación del vehículo y lo revisa en busca de rayones, abolladuras, partes faltantes, objetos del cliente dentro del vehículo, entre otros. Consulta al cliente sobre algún otro trabajo que requiera y solicita le firme de recibido la ORM y le entrega una copia.</w:t>
            </w:r>
          </w:p>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Regresa al Área de Servicio e identifica el llavero del Cliente (coloca etiqueta con nombre del Cliente, modelo y número de placa del vehículo) y lo coloca en el mostrador junto con la ORM. Da de alta al vehículo a taller.</w:t>
            </w:r>
          </w:p>
        </w:tc>
      </w:tr>
      <w:tr w:rsidR="002B01D4" w:rsidRPr="004F3FDC"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2</w:t>
            </w:r>
          </w:p>
        </w:tc>
        <w:tc>
          <w:tcPr>
            <w:tcW w:w="2327" w:type="dxa"/>
            <w:vAlign w:val="center"/>
          </w:tcPr>
          <w:p w:rsidR="002B01D4" w:rsidRPr="004865A2" w:rsidRDefault="002B01D4" w:rsidP="00BA06B1">
            <w:pPr>
              <w:spacing w:line="360" w:lineRule="auto"/>
              <w:rPr>
                <w:rFonts w:ascii="Arial" w:hAnsi="Arial" w:cs="Arial"/>
                <w:sz w:val="24"/>
                <w:szCs w:val="24"/>
                <w:lang w:val="es-NI"/>
              </w:rPr>
            </w:pPr>
            <w:r w:rsidRPr="004865A2">
              <w:rPr>
                <w:rFonts w:ascii="Arial" w:hAnsi="Arial" w:cs="Arial"/>
                <w:sz w:val="24"/>
                <w:szCs w:val="24"/>
                <w:lang w:val="es-NI"/>
              </w:rPr>
              <w:t>Asignación del Mecánico</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Jefe o Sub Jefe de Taller</w:t>
            </w:r>
          </w:p>
        </w:tc>
        <w:tc>
          <w:tcPr>
            <w:tcW w:w="5760" w:type="dxa"/>
            <w:vAlign w:val="center"/>
          </w:tcPr>
          <w:p w:rsidR="00617DB2"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Retira llaves y ORM del mostrador del AS e ingresa el vehículo a taller. Busca en el ordenador ubicado en taller los trabajos requeridos para el vehículo y pasa por lector de código de barras el carnet del mecánico, reconociendo el sistema que dicho </w:t>
            </w:r>
            <w:r w:rsidRPr="004865A2">
              <w:rPr>
                <w:rFonts w:ascii="Arial" w:hAnsi="Arial" w:cs="Arial"/>
                <w:sz w:val="24"/>
                <w:szCs w:val="24"/>
                <w:lang w:val="es-NI"/>
              </w:rPr>
              <w:lastRenderedPageBreak/>
              <w:t>mecánico será quien trabajará el vehículo. Este procedimiento se repite para cada una de las actividades indicadas en la ORM ya que esto permitirá capturar la duración de las actividades de reparación.</w:t>
            </w:r>
          </w:p>
          <w:p w:rsidR="002B01D4" w:rsidRPr="004865A2" w:rsidRDefault="00617DB2" w:rsidP="003912EF">
            <w:pPr>
              <w:spacing w:line="360" w:lineRule="auto"/>
              <w:jc w:val="both"/>
              <w:rPr>
                <w:rFonts w:ascii="Arial" w:hAnsi="Arial" w:cs="Arial"/>
                <w:sz w:val="24"/>
                <w:szCs w:val="24"/>
                <w:lang w:val="es-NI"/>
              </w:rPr>
            </w:pPr>
            <w:r w:rsidRPr="004865A2">
              <w:rPr>
                <w:rFonts w:ascii="Arial" w:hAnsi="Arial" w:cs="Arial"/>
                <w:sz w:val="24"/>
                <w:szCs w:val="24"/>
                <w:lang w:val="es-NI"/>
              </w:rPr>
              <w:t>En caso que sea necesario realizar pruebas al vehículo, detiene el tiempo de reparación del</w:t>
            </w:r>
            <w:r w:rsidR="003912EF">
              <w:rPr>
                <w:rFonts w:ascii="Arial" w:hAnsi="Arial" w:cs="Arial"/>
                <w:sz w:val="24"/>
                <w:szCs w:val="24"/>
                <w:lang w:val="es-NI"/>
              </w:rPr>
              <w:t xml:space="preserve"> </w:t>
            </w:r>
            <w:r w:rsidRPr="004865A2">
              <w:rPr>
                <w:rFonts w:ascii="Arial" w:hAnsi="Arial" w:cs="Arial"/>
                <w:sz w:val="24"/>
                <w:szCs w:val="24"/>
                <w:lang w:val="es-NI"/>
              </w:rPr>
              <w:t>mecánico para no afectar la efectividad del mecánico.</w:t>
            </w:r>
          </w:p>
        </w:tc>
      </w:tr>
      <w:tr w:rsidR="002B01D4" w:rsidRPr="004F3FDC"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lastRenderedPageBreak/>
              <w:t>3</w:t>
            </w:r>
          </w:p>
        </w:tc>
        <w:tc>
          <w:tcPr>
            <w:tcW w:w="2327" w:type="dxa"/>
            <w:vAlign w:val="center"/>
          </w:tcPr>
          <w:p w:rsidR="002B01D4" w:rsidRPr="004865A2" w:rsidRDefault="002B01D4" w:rsidP="00BA06B1">
            <w:pPr>
              <w:spacing w:line="360" w:lineRule="auto"/>
              <w:rPr>
                <w:rFonts w:ascii="Arial" w:hAnsi="Arial" w:cs="Arial"/>
                <w:sz w:val="24"/>
                <w:szCs w:val="24"/>
                <w:lang w:val="es-NI"/>
              </w:rPr>
            </w:pPr>
            <w:r w:rsidRPr="004865A2">
              <w:rPr>
                <w:rFonts w:ascii="Arial" w:hAnsi="Arial" w:cs="Arial"/>
                <w:sz w:val="24"/>
                <w:szCs w:val="24"/>
                <w:lang w:val="es-NI"/>
              </w:rPr>
              <w:t>Solicitud de Repuestos</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Mecánico</w:t>
            </w:r>
          </w:p>
        </w:tc>
        <w:tc>
          <w:tcPr>
            <w:tcW w:w="5760" w:type="dxa"/>
            <w:vAlign w:val="center"/>
          </w:tcPr>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Le son entregados repuestos y Vale de Piezas para Taller (VPPT).</w:t>
            </w:r>
          </w:p>
        </w:tc>
      </w:tr>
      <w:tr w:rsidR="002B01D4" w:rsidRPr="004F3FDC"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4</w:t>
            </w:r>
          </w:p>
        </w:tc>
        <w:tc>
          <w:tcPr>
            <w:tcW w:w="2327" w:type="dxa"/>
            <w:vAlign w:val="center"/>
          </w:tcPr>
          <w:p w:rsidR="002B01D4" w:rsidRPr="004865A2" w:rsidRDefault="002B01D4" w:rsidP="00BA06B1">
            <w:pPr>
              <w:spacing w:line="360" w:lineRule="auto"/>
              <w:rPr>
                <w:rFonts w:ascii="Arial" w:hAnsi="Arial" w:cs="Arial"/>
                <w:sz w:val="24"/>
                <w:szCs w:val="24"/>
                <w:lang w:val="es-NI"/>
              </w:rPr>
            </w:pPr>
            <w:r w:rsidRPr="004865A2">
              <w:rPr>
                <w:rFonts w:ascii="Arial" w:hAnsi="Arial" w:cs="Arial"/>
                <w:sz w:val="24"/>
                <w:szCs w:val="24"/>
                <w:lang w:val="es-NI"/>
              </w:rPr>
              <w:t>Conclusión de Reparaciones</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Jefe o Sub Jefe de Taller</w:t>
            </w:r>
          </w:p>
        </w:tc>
        <w:tc>
          <w:tcPr>
            <w:tcW w:w="5760" w:type="dxa"/>
            <w:vAlign w:val="center"/>
          </w:tcPr>
          <w:p w:rsidR="00617DB2"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Una vez concluidas todas las actividades de reparación, registra en el sistema que el vehículo ya ha sido reparado y autoriza la salida de taller hacia el área de lavado.</w:t>
            </w:r>
          </w:p>
          <w:p w:rsidR="002B01D4" w:rsidRPr="004865A2" w:rsidRDefault="00617DB2" w:rsidP="00E7639A">
            <w:pPr>
              <w:spacing w:line="360" w:lineRule="auto"/>
              <w:jc w:val="both"/>
              <w:rPr>
                <w:rFonts w:ascii="Arial" w:hAnsi="Arial" w:cs="Arial"/>
                <w:sz w:val="24"/>
                <w:szCs w:val="24"/>
                <w:lang w:val="es-NI"/>
              </w:rPr>
            </w:pPr>
            <w:r w:rsidRPr="004865A2">
              <w:rPr>
                <w:rFonts w:ascii="Arial" w:hAnsi="Arial" w:cs="Arial"/>
                <w:sz w:val="24"/>
                <w:szCs w:val="24"/>
                <w:lang w:val="es-NI"/>
              </w:rPr>
              <w:t xml:space="preserve">Imprime Detalle de Reparaciones Mecánicas (DRM) y la entrega al </w:t>
            </w:r>
            <w:r w:rsidR="00E7639A">
              <w:rPr>
                <w:rFonts w:ascii="Arial" w:hAnsi="Arial" w:cs="Arial"/>
                <w:sz w:val="24"/>
                <w:szCs w:val="24"/>
                <w:lang w:val="es-NI"/>
              </w:rPr>
              <w:t>asesor de servicio</w:t>
            </w:r>
            <w:r w:rsidRPr="004865A2">
              <w:rPr>
                <w:rFonts w:ascii="Arial" w:hAnsi="Arial" w:cs="Arial"/>
                <w:sz w:val="24"/>
                <w:szCs w:val="24"/>
                <w:lang w:val="es-NI"/>
              </w:rPr>
              <w:t>.</w:t>
            </w:r>
          </w:p>
        </w:tc>
      </w:tr>
      <w:tr w:rsidR="002B01D4" w:rsidRPr="004865A2"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5</w:t>
            </w:r>
          </w:p>
        </w:tc>
        <w:tc>
          <w:tcPr>
            <w:tcW w:w="2327" w:type="dxa"/>
            <w:vAlign w:val="center"/>
          </w:tcPr>
          <w:p w:rsidR="002B01D4" w:rsidRPr="004865A2" w:rsidRDefault="002B01D4" w:rsidP="00BA06B1">
            <w:pPr>
              <w:spacing w:line="360" w:lineRule="auto"/>
              <w:rPr>
                <w:rFonts w:ascii="Arial" w:hAnsi="Arial" w:cs="Arial"/>
                <w:sz w:val="24"/>
                <w:szCs w:val="24"/>
                <w:lang w:val="es-NI"/>
              </w:rPr>
            </w:pPr>
            <w:r w:rsidRPr="004865A2">
              <w:rPr>
                <w:rFonts w:ascii="Arial" w:hAnsi="Arial" w:cs="Arial"/>
                <w:sz w:val="24"/>
                <w:szCs w:val="24"/>
                <w:lang w:val="es-NI"/>
              </w:rPr>
              <w:t>Traslado del Vehículo a Lavado</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Mecánico</w:t>
            </w:r>
          </w:p>
        </w:tc>
        <w:tc>
          <w:tcPr>
            <w:tcW w:w="5760" w:type="dxa"/>
            <w:vAlign w:val="center"/>
          </w:tcPr>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Adjunta DRM y VPPT a la ORM. Traslada vehículo hacia área de lavado. Registra tiempo de ingreso al área de lavado pasando código de barras de la ORM por lector ubicado en área de taller. Entrega las llaves al Responsable de Lavado de Vehículos.</w:t>
            </w:r>
          </w:p>
        </w:tc>
      </w:tr>
      <w:tr w:rsidR="002B01D4" w:rsidRPr="004F3FDC"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6</w:t>
            </w:r>
          </w:p>
        </w:tc>
        <w:tc>
          <w:tcPr>
            <w:tcW w:w="2327" w:type="dxa"/>
            <w:vAlign w:val="center"/>
          </w:tcPr>
          <w:p w:rsidR="002B01D4" w:rsidRPr="004865A2" w:rsidRDefault="002B01D4" w:rsidP="00BA06B1">
            <w:pPr>
              <w:spacing w:line="360" w:lineRule="auto"/>
              <w:rPr>
                <w:rFonts w:ascii="Arial" w:hAnsi="Arial" w:cs="Arial"/>
                <w:sz w:val="24"/>
                <w:szCs w:val="24"/>
                <w:lang w:val="es-NI"/>
              </w:rPr>
            </w:pPr>
            <w:r w:rsidRPr="004865A2">
              <w:rPr>
                <w:rFonts w:ascii="Arial" w:hAnsi="Arial" w:cs="Arial"/>
                <w:sz w:val="24"/>
                <w:szCs w:val="24"/>
                <w:lang w:val="es-NI"/>
              </w:rPr>
              <w:t>Lavado del Vehículo</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Lavadores</w:t>
            </w:r>
          </w:p>
        </w:tc>
        <w:tc>
          <w:tcPr>
            <w:tcW w:w="5760" w:type="dxa"/>
            <w:vAlign w:val="center"/>
          </w:tcPr>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Realizan actividades de limpieza tanta en la parte interna como externa del vehículo. Cuando han concluido, pasan nuevamente ORM por lector de código de barras para indicar que el vehículo ya ha sido lavado. Trasladan vehículo hacia área de carros listos para entrega. Entregan llave y documentos del vehículo al AS.</w:t>
            </w:r>
          </w:p>
        </w:tc>
      </w:tr>
      <w:tr w:rsidR="002B01D4" w:rsidRPr="004F3FDC"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7</w:t>
            </w:r>
          </w:p>
        </w:tc>
        <w:tc>
          <w:tcPr>
            <w:tcW w:w="2327"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Cierre de Cuenta</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Asesor de Servicio</w:t>
            </w:r>
          </w:p>
        </w:tc>
        <w:tc>
          <w:tcPr>
            <w:tcW w:w="5760" w:type="dxa"/>
            <w:vAlign w:val="center"/>
          </w:tcPr>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Cierra la cuenta y envía información electrónica a caja.</w:t>
            </w:r>
          </w:p>
        </w:tc>
      </w:tr>
      <w:tr w:rsidR="002B01D4" w:rsidRPr="004F3FDC"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lastRenderedPageBreak/>
              <w:t>8</w:t>
            </w:r>
          </w:p>
        </w:tc>
        <w:tc>
          <w:tcPr>
            <w:tcW w:w="2327"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Facturación</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Cajera</w:t>
            </w:r>
          </w:p>
        </w:tc>
        <w:tc>
          <w:tcPr>
            <w:tcW w:w="5760" w:type="dxa"/>
            <w:vAlign w:val="center"/>
          </w:tcPr>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Solicita al Cliente ORM o bien número de ORM. Imprime factura y le entrega original al cliente.</w:t>
            </w:r>
          </w:p>
        </w:tc>
      </w:tr>
      <w:tr w:rsidR="002B01D4" w:rsidRPr="004F3FDC"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9</w:t>
            </w:r>
          </w:p>
        </w:tc>
        <w:tc>
          <w:tcPr>
            <w:tcW w:w="2327"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Entrega del Vehículo</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Asesor de Servicio</w:t>
            </w:r>
          </w:p>
        </w:tc>
        <w:tc>
          <w:tcPr>
            <w:tcW w:w="5760" w:type="dxa"/>
            <w:vAlign w:val="center"/>
          </w:tcPr>
          <w:p w:rsidR="00617DB2"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Solicita al Cliente factura para corroborar montos y anota el número de esta en ORM.</w:t>
            </w:r>
          </w:p>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Se dirige con el cliente hacia donde se encuentra ubicado el vehículo y le hace entrega del mismo, revisando cada una de las solicitudes del Cliente.</w:t>
            </w:r>
          </w:p>
        </w:tc>
      </w:tr>
      <w:tr w:rsidR="002B01D4" w:rsidRPr="004865A2" w:rsidTr="00E75AF4">
        <w:trPr>
          <w:jc w:val="center"/>
        </w:trPr>
        <w:tc>
          <w:tcPr>
            <w:tcW w:w="643" w:type="dxa"/>
            <w:vAlign w:val="center"/>
          </w:tcPr>
          <w:p w:rsidR="002B01D4" w:rsidRPr="004865A2" w:rsidRDefault="002B01D4" w:rsidP="004865A2">
            <w:pPr>
              <w:spacing w:line="360" w:lineRule="auto"/>
              <w:jc w:val="both"/>
              <w:rPr>
                <w:rFonts w:ascii="Arial" w:hAnsi="Arial" w:cs="Arial"/>
                <w:sz w:val="24"/>
                <w:szCs w:val="24"/>
                <w:lang w:val="es-NI"/>
              </w:rPr>
            </w:pPr>
            <w:r w:rsidRPr="004865A2">
              <w:rPr>
                <w:rFonts w:ascii="Arial" w:hAnsi="Arial" w:cs="Arial"/>
                <w:sz w:val="24"/>
                <w:szCs w:val="24"/>
                <w:lang w:val="es-NI"/>
              </w:rPr>
              <w:t>10</w:t>
            </w:r>
          </w:p>
        </w:tc>
        <w:tc>
          <w:tcPr>
            <w:tcW w:w="2327"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Archivo de Documentos</w:t>
            </w:r>
          </w:p>
        </w:tc>
        <w:tc>
          <w:tcPr>
            <w:tcW w:w="2340" w:type="dxa"/>
            <w:vAlign w:val="center"/>
          </w:tcPr>
          <w:p w:rsidR="002B01D4" w:rsidRPr="004865A2" w:rsidRDefault="00617DB2" w:rsidP="00BA06B1">
            <w:pPr>
              <w:spacing w:line="360" w:lineRule="auto"/>
              <w:rPr>
                <w:rFonts w:ascii="Arial" w:hAnsi="Arial" w:cs="Arial"/>
                <w:sz w:val="24"/>
                <w:szCs w:val="24"/>
                <w:lang w:val="es-NI"/>
              </w:rPr>
            </w:pPr>
            <w:r w:rsidRPr="004865A2">
              <w:rPr>
                <w:rFonts w:ascii="Arial" w:hAnsi="Arial" w:cs="Arial"/>
                <w:sz w:val="24"/>
                <w:szCs w:val="24"/>
                <w:lang w:val="es-NI"/>
              </w:rPr>
              <w:t>Asesor de Servicio</w:t>
            </w:r>
          </w:p>
        </w:tc>
        <w:tc>
          <w:tcPr>
            <w:tcW w:w="5760" w:type="dxa"/>
            <w:vAlign w:val="center"/>
          </w:tcPr>
          <w:p w:rsidR="002B01D4" w:rsidRPr="004865A2" w:rsidRDefault="00617DB2" w:rsidP="004865A2">
            <w:pPr>
              <w:spacing w:line="360" w:lineRule="auto"/>
              <w:jc w:val="both"/>
              <w:rPr>
                <w:rFonts w:ascii="Arial" w:hAnsi="Arial" w:cs="Arial"/>
                <w:sz w:val="24"/>
                <w:szCs w:val="24"/>
                <w:lang w:val="es-NI"/>
              </w:rPr>
            </w:pPr>
            <w:r w:rsidRPr="004865A2">
              <w:rPr>
                <w:rFonts w:ascii="Arial" w:hAnsi="Arial" w:cs="Arial"/>
                <w:sz w:val="24"/>
                <w:szCs w:val="24"/>
                <w:lang w:val="es-NI"/>
              </w:rPr>
              <w:t>Archiva ORM con documentos adjuntos en base al consecutivo de la misma. Esto lo realiza al final de la jornada laboral.</w:t>
            </w:r>
          </w:p>
        </w:tc>
      </w:tr>
      <w:tr w:rsidR="002B01D4" w:rsidRPr="004865A2" w:rsidTr="00E75AF4">
        <w:trPr>
          <w:jc w:val="center"/>
        </w:trPr>
        <w:tc>
          <w:tcPr>
            <w:tcW w:w="11070" w:type="dxa"/>
            <w:gridSpan w:val="4"/>
          </w:tcPr>
          <w:p w:rsidR="002B01D4" w:rsidRPr="004865A2" w:rsidRDefault="002B01D4" w:rsidP="00D963AA">
            <w:pPr>
              <w:spacing w:line="360" w:lineRule="auto"/>
              <w:jc w:val="center"/>
              <w:rPr>
                <w:rFonts w:ascii="Arial" w:hAnsi="Arial" w:cs="Arial"/>
                <w:b/>
                <w:sz w:val="24"/>
                <w:szCs w:val="24"/>
                <w:lang w:val="es-NI"/>
              </w:rPr>
            </w:pPr>
            <w:r w:rsidRPr="004865A2">
              <w:rPr>
                <w:rFonts w:ascii="Arial" w:hAnsi="Arial" w:cs="Arial"/>
                <w:b/>
                <w:sz w:val="24"/>
                <w:szCs w:val="24"/>
                <w:lang w:val="es-NI"/>
              </w:rPr>
              <w:t>FIN DEL PROCEDIMIENTO</w:t>
            </w:r>
          </w:p>
        </w:tc>
      </w:tr>
    </w:tbl>
    <w:p w:rsidR="002B01D4" w:rsidRPr="004865A2" w:rsidRDefault="002B01D4" w:rsidP="004865A2">
      <w:pPr>
        <w:spacing w:line="360" w:lineRule="auto"/>
        <w:jc w:val="both"/>
        <w:rPr>
          <w:rFonts w:ascii="Arial" w:hAnsi="Arial" w:cs="Arial"/>
          <w:sz w:val="24"/>
          <w:szCs w:val="24"/>
          <w:lang w:val="es-NI"/>
        </w:rPr>
      </w:pPr>
    </w:p>
    <w:p w:rsidR="002B01D4" w:rsidRDefault="00226472" w:rsidP="004865A2">
      <w:pPr>
        <w:spacing w:line="360" w:lineRule="auto"/>
        <w:jc w:val="both"/>
        <w:rPr>
          <w:rFonts w:ascii="Arial" w:hAnsi="Arial" w:cs="Arial"/>
          <w:sz w:val="24"/>
          <w:szCs w:val="24"/>
          <w:lang w:val="es-NI"/>
        </w:rPr>
      </w:pPr>
      <w:r>
        <w:rPr>
          <w:rFonts w:ascii="Arial" w:hAnsi="Arial" w:cs="Arial"/>
          <w:sz w:val="24"/>
          <w:szCs w:val="24"/>
          <w:lang w:val="es-NI"/>
        </w:rPr>
        <w:t xml:space="preserve">Esta propuesta de automatización por medio de códigos de barra implica </w:t>
      </w:r>
      <w:r w:rsidR="00956AA8">
        <w:rPr>
          <w:rFonts w:ascii="Arial" w:hAnsi="Arial" w:cs="Arial"/>
          <w:sz w:val="24"/>
          <w:szCs w:val="24"/>
          <w:lang w:val="es-NI"/>
        </w:rPr>
        <w:t>los siguientes beneficios:</w:t>
      </w:r>
    </w:p>
    <w:p w:rsidR="00956AA8" w:rsidRDefault="00956AA8" w:rsidP="00956AA8">
      <w:pPr>
        <w:pStyle w:val="Prrafodelista"/>
        <w:numPr>
          <w:ilvl w:val="0"/>
          <w:numId w:val="18"/>
        </w:numPr>
        <w:spacing w:line="360" w:lineRule="auto"/>
        <w:jc w:val="both"/>
        <w:rPr>
          <w:rFonts w:ascii="Arial" w:hAnsi="Arial" w:cs="Arial"/>
          <w:sz w:val="24"/>
          <w:szCs w:val="24"/>
          <w:lang w:val="es-NI"/>
        </w:rPr>
      </w:pPr>
      <w:r>
        <w:rPr>
          <w:rFonts w:ascii="Arial" w:hAnsi="Arial" w:cs="Arial"/>
          <w:sz w:val="24"/>
          <w:szCs w:val="24"/>
          <w:lang w:val="es-NI"/>
        </w:rPr>
        <w:t>Flujo de información mayormente electrónica.</w:t>
      </w:r>
    </w:p>
    <w:p w:rsidR="00956AA8" w:rsidRDefault="00956AA8" w:rsidP="00956AA8">
      <w:pPr>
        <w:pStyle w:val="Prrafodelista"/>
        <w:numPr>
          <w:ilvl w:val="0"/>
          <w:numId w:val="18"/>
        </w:numPr>
        <w:spacing w:line="360" w:lineRule="auto"/>
        <w:jc w:val="both"/>
        <w:rPr>
          <w:rFonts w:ascii="Arial" w:hAnsi="Arial" w:cs="Arial"/>
          <w:sz w:val="24"/>
          <w:szCs w:val="24"/>
          <w:lang w:val="es-NI"/>
        </w:rPr>
      </w:pPr>
      <w:r>
        <w:rPr>
          <w:rFonts w:ascii="Arial" w:hAnsi="Arial" w:cs="Arial"/>
          <w:sz w:val="24"/>
          <w:szCs w:val="24"/>
          <w:lang w:val="es-NI"/>
        </w:rPr>
        <w:t>Sostenibilidad del proceso.</w:t>
      </w:r>
    </w:p>
    <w:p w:rsidR="00956AA8" w:rsidRDefault="00956AA8" w:rsidP="00956AA8">
      <w:pPr>
        <w:pStyle w:val="Prrafodelista"/>
        <w:numPr>
          <w:ilvl w:val="0"/>
          <w:numId w:val="18"/>
        </w:numPr>
        <w:spacing w:line="360" w:lineRule="auto"/>
        <w:jc w:val="both"/>
        <w:rPr>
          <w:rFonts w:ascii="Arial" w:hAnsi="Arial" w:cs="Arial"/>
          <w:sz w:val="24"/>
          <w:szCs w:val="24"/>
          <w:lang w:val="es-NI"/>
        </w:rPr>
      </w:pPr>
      <w:r>
        <w:rPr>
          <w:rFonts w:ascii="Arial" w:hAnsi="Arial" w:cs="Arial"/>
          <w:sz w:val="24"/>
          <w:szCs w:val="24"/>
          <w:lang w:val="es-NI"/>
        </w:rPr>
        <w:t>Registro de mediciones de tiempos.</w:t>
      </w:r>
    </w:p>
    <w:p w:rsidR="00956AA8" w:rsidRPr="00956AA8" w:rsidRDefault="00956AA8" w:rsidP="00956AA8">
      <w:pPr>
        <w:pStyle w:val="Prrafodelista"/>
        <w:numPr>
          <w:ilvl w:val="0"/>
          <w:numId w:val="18"/>
        </w:numPr>
        <w:spacing w:line="360" w:lineRule="auto"/>
        <w:jc w:val="both"/>
        <w:rPr>
          <w:rFonts w:ascii="Arial" w:hAnsi="Arial" w:cs="Arial"/>
          <w:sz w:val="24"/>
          <w:szCs w:val="24"/>
          <w:lang w:val="es-NI"/>
        </w:rPr>
      </w:pPr>
      <w:r>
        <w:rPr>
          <w:rFonts w:ascii="Arial" w:hAnsi="Arial" w:cs="Arial"/>
          <w:sz w:val="24"/>
          <w:szCs w:val="24"/>
          <w:lang w:val="es-NI"/>
        </w:rPr>
        <w:t>Implementación de indicadores de rendimiento.</w:t>
      </w:r>
    </w:p>
    <w:p w:rsidR="00956AA8" w:rsidRPr="004865A2" w:rsidRDefault="00956AA8" w:rsidP="004865A2">
      <w:pPr>
        <w:spacing w:line="360" w:lineRule="auto"/>
        <w:jc w:val="both"/>
        <w:rPr>
          <w:rFonts w:ascii="Arial" w:hAnsi="Arial" w:cs="Arial"/>
          <w:sz w:val="24"/>
          <w:szCs w:val="24"/>
          <w:lang w:val="es-NI"/>
        </w:rPr>
      </w:pPr>
    </w:p>
    <w:p w:rsidR="00B1745A" w:rsidRPr="004865A2" w:rsidRDefault="001A5699" w:rsidP="004865A2">
      <w:pPr>
        <w:pStyle w:val="Prrafodelista"/>
        <w:numPr>
          <w:ilvl w:val="0"/>
          <w:numId w:val="6"/>
        </w:numPr>
        <w:spacing w:line="360" w:lineRule="auto"/>
        <w:jc w:val="both"/>
        <w:rPr>
          <w:rFonts w:ascii="Arial" w:hAnsi="Arial" w:cs="Arial"/>
          <w:b/>
          <w:i/>
          <w:sz w:val="24"/>
          <w:szCs w:val="24"/>
          <w:lang w:val="es-NI"/>
        </w:rPr>
      </w:pPr>
      <w:r w:rsidRPr="004865A2">
        <w:rPr>
          <w:rFonts w:ascii="Arial" w:hAnsi="Arial" w:cs="Arial"/>
          <w:b/>
          <w:i/>
          <w:sz w:val="24"/>
          <w:szCs w:val="24"/>
          <w:lang w:val="es-NI"/>
        </w:rPr>
        <w:t>FLUJO DE INFORMACIÓN MAYORMENTE ELECTRÓNICA.</w:t>
      </w:r>
    </w:p>
    <w:p w:rsidR="00B1745A" w:rsidRPr="004865A2" w:rsidRDefault="00B1745A" w:rsidP="004865A2">
      <w:pPr>
        <w:spacing w:line="360" w:lineRule="auto"/>
        <w:jc w:val="both"/>
        <w:rPr>
          <w:rFonts w:ascii="Arial" w:hAnsi="Arial" w:cs="Arial"/>
          <w:sz w:val="24"/>
          <w:szCs w:val="24"/>
          <w:lang w:val="es-NI"/>
        </w:rPr>
      </w:pPr>
      <w:r w:rsidRPr="004865A2">
        <w:rPr>
          <w:rFonts w:ascii="Arial" w:hAnsi="Arial" w:cs="Arial"/>
          <w:sz w:val="24"/>
          <w:szCs w:val="24"/>
          <w:lang w:val="es-NI"/>
        </w:rPr>
        <w:t>El objetivo de este tipo de flujo de información es que desde que el Asesor de Servicio reporte en el sistema el cliente que está ingresando al Taller de Servicio, todos los involucrados del sistema (Jefe de Taller, Mecánicos, Personal de Repuestos y demás Asesores) estén enterados del ingreso de dicho vehículo con el fin de tener todo listo (mecánico, área de trabajo, repuestos, entro otros) para que la duración del vehículo en taller sea la menor posible.</w:t>
      </w:r>
    </w:p>
    <w:p w:rsidR="00B1745A" w:rsidRPr="004865A2" w:rsidRDefault="00B1745A" w:rsidP="004865A2">
      <w:pPr>
        <w:spacing w:line="360" w:lineRule="auto"/>
        <w:jc w:val="both"/>
        <w:rPr>
          <w:rFonts w:ascii="Arial" w:hAnsi="Arial" w:cs="Arial"/>
          <w:sz w:val="24"/>
          <w:szCs w:val="24"/>
          <w:lang w:val="es-NI"/>
        </w:rPr>
      </w:pPr>
      <w:r w:rsidRPr="004865A2">
        <w:rPr>
          <w:rFonts w:ascii="Arial" w:hAnsi="Arial" w:cs="Arial"/>
          <w:sz w:val="24"/>
          <w:szCs w:val="24"/>
          <w:lang w:val="es-NI"/>
        </w:rPr>
        <w:lastRenderedPageBreak/>
        <w:t>Esto también permitirá saber al Asesor de Servicio, una vez que el vehículo ya haya ingresado a taller, qué mecánico lo está trabajando y cuál es el avance que se tiene en este, lo cual ayudará a informar rápidamente a los clientes.</w:t>
      </w:r>
    </w:p>
    <w:p w:rsidR="00B1745A" w:rsidRPr="004865A2" w:rsidRDefault="00B1745A" w:rsidP="004865A2">
      <w:pPr>
        <w:spacing w:line="360" w:lineRule="auto"/>
        <w:jc w:val="both"/>
        <w:rPr>
          <w:rFonts w:ascii="Arial" w:hAnsi="Arial" w:cs="Arial"/>
          <w:sz w:val="24"/>
          <w:szCs w:val="24"/>
          <w:lang w:val="es-NI"/>
        </w:rPr>
      </w:pPr>
      <w:r w:rsidRPr="004865A2">
        <w:rPr>
          <w:rFonts w:ascii="Arial" w:hAnsi="Arial" w:cs="Arial"/>
          <w:sz w:val="24"/>
          <w:szCs w:val="24"/>
          <w:lang w:val="es-NI"/>
        </w:rPr>
        <w:t>Para ello se requiere hacer uso de la Herramienta Logística de Codificación las cual se detalla a continuación:</w:t>
      </w:r>
    </w:p>
    <w:p w:rsidR="00B1745A" w:rsidRPr="007909BB" w:rsidRDefault="001A5699" w:rsidP="004865A2">
      <w:pPr>
        <w:pStyle w:val="Prrafodelista"/>
        <w:numPr>
          <w:ilvl w:val="0"/>
          <w:numId w:val="8"/>
        </w:numPr>
        <w:spacing w:line="360" w:lineRule="auto"/>
        <w:jc w:val="both"/>
        <w:rPr>
          <w:rFonts w:ascii="Arial" w:hAnsi="Arial" w:cs="Arial"/>
          <w:b/>
          <w:sz w:val="24"/>
          <w:szCs w:val="24"/>
          <w:u w:val="single"/>
          <w:lang w:val="es-NI"/>
        </w:rPr>
      </w:pPr>
      <w:r w:rsidRPr="007909BB">
        <w:rPr>
          <w:rFonts w:ascii="Arial" w:hAnsi="Arial" w:cs="Arial"/>
          <w:b/>
          <w:sz w:val="24"/>
          <w:szCs w:val="24"/>
          <w:u w:val="single"/>
          <w:lang w:val="es-NI"/>
        </w:rPr>
        <w:t>Recepción de vehículos</w:t>
      </w:r>
    </w:p>
    <w:tbl>
      <w:tblPr>
        <w:tblStyle w:val="Tablaconcuadrcula"/>
        <w:tblW w:w="0" w:type="auto"/>
        <w:tblLook w:val="04A0" w:firstRow="1" w:lastRow="0" w:firstColumn="1" w:lastColumn="0" w:noHBand="0" w:noVBand="1"/>
      </w:tblPr>
      <w:tblGrid>
        <w:gridCol w:w="4671"/>
        <w:gridCol w:w="4679"/>
      </w:tblGrid>
      <w:tr w:rsidR="00B8347F" w:rsidRPr="004F3FDC" w:rsidTr="00BA4841">
        <w:tc>
          <w:tcPr>
            <w:tcW w:w="4788" w:type="dxa"/>
            <w:vAlign w:val="center"/>
          </w:tcPr>
          <w:p w:rsidR="00B8347F" w:rsidRPr="004865A2" w:rsidRDefault="00B8347F" w:rsidP="004865A2">
            <w:pPr>
              <w:spacing w:line="360" w:lineRule="auto"/>
              <w:jc w:val="both"/>
              <w:rPr>
                <w:rFonts w:ascii="Arial" w:hAnsi="Arial" w:cs="Arial"/>
                <w:b/>
                <w:sz w:val="24"/>
                <w:szCs w:val="24"/>
                <w:lang w:val="es-NI"/>
              </w:rPr>
            </w:pPr>
            <w:r w:rsidRPr="004865A2">
              <w:rPr>
                <w:rFonts w:ascii="Arial" w:hAnsi="Arial" w:cs="Arial"/>
                <w:b/>
                <w:sz w:val="24"/>
                <w:szCs w:val="24"/>
                <w:lang w:val="es-NI"/>
              </w:rPr>
              <w:t>Actividad</w:t>
            </w:r>
          </w:p>
        </w:tc>
        <w:tc>
          <w:tcPr>
            <w:tcW w:w="4788" w:type="dxa"/>
          </w:tcPr>
          <w:p w:rsidR="00B8347F" w:rsidRPr="004865A2" w:rsidRDefault="00B8347F" w:rsidP="004865A2">
            <w:pPr>
              <w:spacing w:line="360" w:lineRule="auto"/>
              <w:jc w:val="both"/>
              <w:rPr>
                <w:rFonts w:ascii="Arial" w:hAnsi="Arial" w:cs="Arial"/>
                <w:sz w:val="24"/>
                <w:szCs w:val="24"/>
                <w:lang w:val="es-NI"/>
              </w:rPr>
            </w:pPr>
            <w:r w:rsidRPr="004865A2">
              <w:rPr>
                <w:rFonts w:ascii="Arial" w:hAnsi="Arial" w:cs="Arial"/>
                <w:sz w:val="24"/>
                <w:szCs w:val="24"/>
                <w:lang w:val="es-NI"/>
              </w:rPr>
              <w:t>Lectura de Código de Barras en llavero del Cliente.</w:t>
            </w:r>
          </w:p>
        </w:tc>
      </w:tr>
      <w:tr w:rsidR="00B8347F" w:rsidRPr="004865A2" w:rsidTr="00BA4841">
        <w:tc>
          <w:tcPr>
            <w:tcW w:w="4788" w:type="dxa"/>
            <w:vAlign w:val="center"/>
          </w:tcPr>
          <w:p w:rsidR="00B8347F" w:rsidRPr="004865A2" w:rsidRDefault="00B8347F" w:rsidP="004865A2">
            <w:pPr>
              <w:spacing w:line="360" w:lineRule="auto"/>
              <w:jc w:val="both"/>
              <w:rPr>
                <w:rFonts w:ascii="Arial" w:hAnsi="Arial" w:cs="Arial"/>
                <w:b/>
                <w:sz w:val="24"/>
                <w:szCs w:val="24"/>
                <w:lang w:val="es-NI"/>
              </w:rPr>
            </w:pPr>
            <w:r w:rsidRPr="004865A2">
              <w:rPr>
                <w:rFonts w:ascii="Arial" w:hAnsi="Arial" w:cs="Arial"/>
                <w:b/>
                <w:sz w:val="24"/>
                <w:szCs w:val="24"/>
                <w:lang w:val="es-NI"/>
              </w:rPr>
              <w:t>Estructura de Datos Leída</w:t>
            </w:r>
          </w:p>
        </w:tc>
        <w:tc>
          <w:tcPr>
            <w:tcW w:w="4788" w:type="dxa"/>
          </w:tcPr>
          <w:p w:rsidR="00B8347F" w:rsidRPr="004865A2" w:rsidRDefault="00B8347F" w:rsidP="004865A2">
            <w:pPr>
              <w:spacing w:line="360" w:lineRule="auto"/>
              <w:jc w:val="both"/>
              <w:rPr>
                <w:rFonts w:ascii="Arial" w:hAnsi="Arial" w:cs="Arial"/>
                <w:sz w:val="24"/>
                <w:szCs w:val="24"/>
              </w:rPr>
            </w:pPr>
            <w:r w:rsidRPr="004865A2">
              <w:rPr>
                <w:rFonts w:ascii="Arial" w:hAnsi="Arial" w:cs="Arial"/>
                <w:sz w:val="24"/>
                <w:szCs w:val="24"/>
              </w:rPr>
              <w:t>GIAI (Global Individual Asset Identifier)</w:t>
            </w:r>
          </w:p>
        </w:tc>
      </w:tr>
      <w:tr w:rsidR="00B8347F" w:rsidRPr="004F3FDC" w:rsidTr="00BA4841">
        <w:tc>
          <w:tcPr>
            <w:tcW w:w="4788" w:type="dxa"/>
            <w:vAlign w:val="center"/>
          </w:tcPr>
          <w:p w:rsidR="00B8347F" w:rsidRPr="004865A2" w:rsidRDefault="00B8347F" w:rsidP="004865A2">
            <w:pPr>
              <w:spacing w:line="360" w:lineRule="auto"/>
              <w:jc w:val="both"/>
              <w:rPr>
                <w:rFonts w:ascii="Arial" w:hAnsi="Arial" w:cs="Arial"/>
                <w:b/>
                <w:sz w:val="24"/>
                <w:szCs w:val="24"/>
                <w:lang w:val="es-NI"/>
              </w:rPr>
            </w:pPr>
            <w:r w:rsidRPr="004865A2">
              <w:rPr>
                <w:rFonts w:ascii="Arial" w:hAnsi="Arial" w:cs="Arial"/>
                <w:b/>
                <w:sz w:val="24"/>
                <w:szCs w:val="24"/>
                <w:lang w:val="es-NI"/>
              </w:rPr>
              <w:t>Llave de Estructura de Datos Leída</w:t>
            </w:r>
          </w:p>
        </w:tc>
        <w:tc>
          <w:tcPr>
            <w:tcW w:w="4788" w:type="dxa"/>
          </w:tcPr>
          <w:p w:rsidR="00B8347F" w:rsidRPr="004865A2" w:rsidRDefault="00B8347F" w:rsidP="004865A2">
            <w:pPr>
              <w:spacing w:line="360" w:lineRule="auto"/>
              <w:jc w:val="both"/>
              <w:rPr>
                <w:rFonts w:ascii="Arial" w:hAnsi="Arial" w:cs="Arial"/>
                <w:sz w:val="24"/>
                <w:szCs w:val="24"/>
                <w:lang w:val="es-NI"/>
              </w:rPr>
            </w:pPr>
            <w:r w:rsidRPr="004865A2">
              <w:rPr>
                <w:rFonts w:ascii="Arial" w:hAnsi="Arial" w:cs="Arial"/>
                <w:sz w:val="24"/>
                <w:szCs w:val="24"/>
                <w:lang w:val="es-NI"/>
              </w:rPr>
              <w:t>Número de Chasís del Vehículo</w:t>
            </w:r>
          </w:p>
        </w:tc>
      </w:tr>
      <w:tr w:rsidR="00B8347F" w:rsidRPr="004F3FDC" w:rsidTr="00BA4841">
        <w:tc>
          <w:tcPr>
            <w:tcW w:w="4788" w:type="dxa"/>
            <w:vAlign w:val="center"/>
          </w:tcPr>
          <w:p w:rsidR="00B8347F" w:rsidRPr="004865A2" w:rsidRDefault="00B8347F" w:rsidP="004865A2">
            <w:pPr>
              <w:spacing w:line="360" w:lineRule="auto"/>
              <w:jc w:val="both"/>
              <w:rPr>
                <w:rFonts w:ascii="Arial" w:hAnsi="Arial" w:cs="Arial"/>
                <w:b/>
                <w:sz w:val="24"/>
                <w:szCs w:val="24"/>
                <w:lang w:val="es-NI"/>
              </w:rPr>
            </w:pPr>
            <w:r w:rsidRPr="004865A2">
              <w:rPr>
                <w:rFonts w:ascii="Arial" w:hAnsi="Arial" w:cs="Arial"/>
                <w:b/>
                <w:sz w:val="24"/>
                <w:szCs w:val="24"/>
                <w:lang w:val="es-NI"/>
              </w:rPr>
              <w:t>Información Asociada a la Estructura de Datos Leída</w:t>
            </w:r>
          </w:p>
        </w:tc>
        <w:tc>
          <w:tcPr>
            <w:tcW w:w="4788" w:type="dxa"/>
          </w:tcPr>
          <w:p w:rsidR="008A3543" w:rsidRPr="009F47D7" w:rsidRDefault="008A3543" w:rsidP="008A3543">
            <w:pPr>
              <w:spacing w:line="360" w:lineRule="auto"/>
              <w:jc w:val="both"/>
              <w:rPr>
                <w:rFonts w:ascii="Arial" w:hAnsi="Arial" w:cs="Arial"/>
                <w:b/>
                <w:sz w:val="24"/>
                <w:szCs w:val="24"/>
                <w:lang w:val="es-NI"/>
              </w:rPr>
            </w:pPr>
            <w:r w:rsidRPr="009F47D7">
              <w:rPr>
                <w:rFonts w:ascii="Arial" w:hAnsi="Arial" w:cs="Arial"/>
                <w:b/>
                <w:sz w:val="24"/>
                <w:szCs w:val="24"/>
                <w:lang w:val="es-NI"/>
              </w:rPr>
              <w:t>DE REGISTRO:</w:t>
            </w:r>
          </w:p>
          <w:p w:rsidR="00B8347F" w:rsidRPr="004865A2" w:rsidRDefault="008A3543" w:rsidP="009F47D7">
            <w:pPr>
              <w:spacing w:line="360" w:lineRule="auto"/>
              <w:jc w:val="both"/>
              <w:rPr>
                <w:rFonts w:ascii="Arial" w:hAnsi="Arial" w:cs="Arial"/>
                <w:sz w:val="24"/>
                <w:szCs w:val="24"/>
                <w:lang w:val="es-NI"/>
              </w:rPr>
            </w:pPr>
            <w:r>
              <w:rPr>
                <w:rFonts w:ascii="Arial" w:hAnsi="Arial" w:cs="Arial"/>
                <w:sz w:val="24"/>
                <w:szCs w:val="24"/>
                <w:lang w:val="es-NI"/>
              </w:rPr>
              <w:t xml:space="preserve">Cliente, ID Cliente, Número Telefónico, Modelo del Vehículo, </w:t>
            </w:r>
            <w:r w:rsidRPr="009F47D7">
              <w:rPr>
                <w:rFonts w:ascii="Arial" w:hAnsi="Arial" w:cs="Arial"/>
                <w:b/>
                <w:sz w:val="24"/>
                <w:szCs w:val="24"/>
                <w:u w:val="single"/>
                <w:lang w:val="es-NI"/>
              </w:rPr>
              <w:t>Chasis</w:t>
            </w:r>
            <w:r>
              <w:rPr>
                <w:rFonts w:ascii="Arial" w:hAnsi="Arial" w:cs="Arial"/>
                <w:sz w:val="24"/>
                <w:szCs w:val="24"/>
                <w:lang w:val="es-NI"/>
              </w:rPr>
              <w:t xml:space="preserve"> y Placa</w:t>
            </w:r>
            <w:r w:rsidR="007E4D92">
              <w:rPr>
                <w:rFonts w:ascii="Arial" w:hAnsi="Arial" w:cs="Arial"/>
                <w:sz w:val="24"/>
                <w:szCs w:val="24"/>
                <w:lang w:val="es-NI"/>
              </w:rPr>
              <w:t>.</w:t>
            </w:r>
          </w:p>
        </w:tc>
      </w:tr>
      <w:tr w:rsidR="00B8347F" w:rsidRPr="004F3FDC" w:rsidTr="00BA4841">
        <w:tc>
          <w:tcPr>
            <w:tcW w:w="4788" w:type="dxa"/>
            <w:vAlign w:val="center"/>
          </w:tcPr>
          <w:p w:rsidR="00B8347F" w:rsidRPr="004865A2" w:rsidRDefault="00B8347F" w:rsidP="004865A2">
            <w:pPr>
              <w:spacing w:line="360" w:lineRule="auto"/>
              <w:jc w:val="both"/>
              <w:rPr>
                <w:rFonts w:ascii="Arial" w:hAnsi="Arial" w:cs="Arial"/>
                <w:b/>
                <w:sz w:val="24"/>
                <w:szCs w:val="24"/>
                <w:lang w:val="es-NI"/>
              </w:rPr>
            </w:pPr>
            <w:r w:rsidRPr="004865A2">
              <w:rPr>
                <w:rFonts w:ascii="Arial" w:hAnsi="Arial" w:cs="Arial"/>
                <w:b/>
                <w:sz w:val="24"/>
                <w:szCs w:val="24"/>
                <w:lang w:val="es-NI"/>
              </w:rPr>
              <w:t>Observaciones</w:t>
            </w:r>
          </w:p>
        </w:tc>
        <w:tc>
          <w:tcPr>
            <w:tcW w:w="4788" w:type="dxa"/>
          </w:tcPr>
          <w:p w:rsidR="00B8347F" w:rsidRPr="004865A2" w:rsidRDefault="00B8347F" w:rsidP="004865A2">
            <w:pPr>
              <w:spacing w:line="360" w:lineRule="auto"/>
              <w:jc w:val="both"/>
              <w:rPr>
                <w:rFonts w:ascii="Arial" w:hAnsi="Arial" w:cs="Arial"/>
                <w:sz w:val="24"/>
                <w:szCs w:val="24"/>
                <w:lang w:val="es-NI"/>
              </w:rPr>
            </w:pPr>
            <w:r w:rsidRPr="004865A2">
              <w:rPr>
                <w:rFonts w:ascii="Arial" w:hAnsi="Arial" w:cs="Arial"/>
                <w:sz w:val="24"/>
                <w:szCs w:val="24"/>
                <w:lang w:val="es-NI"/>
              </w:rPr>
              <w:t>- Dicha información estará previamente cargada en el Programa de Citas.</w:t>
            </w:r>
          </w:p>
          <w:p w:rsidR="00B8347F" w:rsidRPr="004865A2" w:rsidRDefault="00B8347F" w:rsidP="004865A2">
            <w:pPr>
              <w:spacing w:line="360" w:lineRule="auto"/>
              <w:jc w:val="both"/>
              <w:rPr>
                <w:rFonts w:ascii="Arial" w:hAnsi="Arial" w:cs="Arial"/>
                <w:sz w:val="24"/>
                <w:szCs w:val="24"/>
                <w:lang w:val="es-NI"/>
              </w:rPr>
            </w:pPr>
            <w:r w:rsidRPr="004865A2">
              <w:rPr>
                <w:rFonts w:ascii="Arial" w:hAnsi="Arial" w:cs="Arial"/>
                <w:sz w:val="24"/>
                <w:szCs w:val="24"/>
                <w:lang w:val="es-NI"/>
              </w:rPr>
              <w:t>- Una vez descodificada la información, el sistema la carga en la Orden de Reparación Mecánica debidamente numerada y codificada inequívocamente.</w:t>
            </w:r>
          </w:p>
          <w:p w:rsidR="00B8347F" w:rsidRPr="004865A2" w:rsidRDefault="00B8347F" w:rsidP="00AB0643">
            <w:pPr>
              <w:spacing w:line="360" w:lineRule="auto"/>
              <w:jc w:val="both"/>
              <w:rPr>
                <w:rFonts w:ascii="Arial" w:hAnsi="Arial" w:cs="Arial"/>
                <w:sz w:val="24"/>
                <w:szCs w:val="24"/>
                <w:lang w:val="es-NI"/>
              </w:rPr>
            </w:pPr>
            <w:r w:rsidRPr="004865A2">
              <w:rPr>
                <w:rFonts w:ascii="Arial" w:hAnsi="Arial" w:cs="Arial"/>
                <w:sz w:val="24"/>
                <w:szCs w:val="24"/>
                <w:lang w:val="es-NI"/>
              </w:rPr>
              <w:t>- Según los trabajos solicitados en la Orden de Re</w:t>
            </w:r>
            <w:r w:rsidR="00AB0643">
              <w:rPr>
                <w:rFonts w:ascii="Arial" w:hAnsi="Arial" w:cs="Arial"/>
                <w:sz w:val="24"/>
                <w:szCs w:val="24"/>
                <w:lang w:val="es-NI"/>
              </w:rPr>
              <w:t>paración Mecánica, se solicitan por medio del sistema</w:t>
            </w:r>
            <w:r w:rsidRPr="004865A2">
              <w:rPr>
                <w:rFonts w:ascii="Arial" w:hAnsi="Arial" w:cs="Arial"/>
                <w:sz w:val="24"/>
                <w:szCs w:val="24"/>
                <w:lang w:val="es-NI"/>
              </w:rPr>
              <w:t xml:space="preserve"> los repuestos en bodega en el mismo memento de la recepción del vehículo, esto por medio del Vale de Partes para Taller.</w:t>
            </w:r>
          </w:p>
        </w:tc>
      </w:tr>
    </w:tbl>
    <w:p w:rsidR="007909BB" w:rsidRDefault="007909BB" w:rsidP="004865A2">
      <w:pPr>
        <w:spacing w:line="360" w:lineRule="auto"/>
        <w:jc w:val="both"/>
        <w:rPr>
          <w:rFonts w:ascii="Arial" w:hAnsi="Arial" w:cs="Arial"/>
          <w:sz w:val="24"/>
          <w:szCs w:val="24"/>
          <w:lang w:val="es-NI"/>
        </w:rPr>
      </w:pPr>
    </w:p>
    <w:p w:rsidR="007909BB" w:rsidRDefault="007909BB">
      <w:pPr>
        <w:rPr>
          <w:rFonts w:ascii="Arial" w:hAnsi="Arial" w:cs="Arial"/>
          <w:sz w:val="24"/>
          <w:szCs w:val="24"/>
          <w:lang w:val="es-NI"/>
        </w:rPr>
      </w:pPr>
      <w:r>
        <w:rPr>
          <w:rFonts w:ascii="Arial" w:hAnsi="Arial" w:cs="Arial"/>
          <w:sz w:val="24"/>
          <w:szCs w:val="24"/>
          <w:lang w:val="es-NI"/>
        </w:rPr>
        <w:br w:type="page"/>
      </w:r>
    </w:p>
    <w:tbl>
      <w:tblPr>
        <w:tblStyle w:val="Tablaconcuadrcula"/>
        <w:tblW w:w="0" w:type="auto"/>
        <w:tblLook w:val="04A0" w:firstRow="1" w:lastRow="0" w:firstColumn="1" w:lastColumn="0" w:noHBand="0" w:noVBand="1"/>
      </w:tblPr>
      <w:tblGrid>
        <w:gridCol w:w="4659"/>
        <w:gridCol w:w="4691"/>
      </w:tblGrid>
      <w:tr w:rsidR="00BA4841" w:rsidRPr="004F3FDC" w:rsidTr="006A129A">
        <w:tc>
          <w:tcPr>
            <w:tcW w:w="4788" w:type="dxa"/>
            <w:vAlign w:val="center"/>
          </w:tcPr>
          <w:p w:rsidR="00BA4841" w:rsidRPr="004865A2" w:rsidRDefault="00BA4841" w:rsidP="004865A2">
            <w:pPr>
              <w:spacing w:line="360" w:lineRule="auto"/>
              <w:jc w:val="both"/>
              <w:rPr>
                <w:rFonts w:ascii="Arial" w:hAnsi="Arial" w:cs="Arial"/>
                <w:b/>
                <w:sz w:val="24"/>
                <w:szCs w:val="24"/>
                <w:lang w:val="es-NI"/>
              </w:rPr>
            </w:pPr>
            <w:r w:rsidRPr="004865A2">
              <w:rPr>
                <w:rFonts w:ascii="Arial" w:hAnsi="Arial" w:cs="Arial"/>
                <w:b/>
                <w:sz w:val="24"/>
                <w:szCs w:val="24"/>
                <w:lang w:val="es-NI"/>
              </w:rPr>
              <w:lastRenderedPageBreak/>
              <w:t>Actividad</w:t>
            </w:r>
          </w:p>
        </w:tc>
        <w:tc>
          <w:tcPr>
            <w:tcW w:w="4788" w:type="dxa"/>
          </w:tcPr>
          <w:p w:rsidR="00BA4841" w:rsidRPr="004865A2" w:rsidRDefault="00BA4841" w:rsidP="004865A2">
            <w:pPr>
              <w:spacing w:line="360" w:lineRule="auto"/>
              <w:jc w:val="both"/>
              <w:rPr>
                <w:rFonts w:ascii="Arial" w:hAnsi="Arial" w:cs="Arial"/>
                <w:sz w:val="24"/>
                <w:szCs w:val="24"/>
                <w:lang w:val="es-NI"/>
              </w:rPr>
            </w:pPr>
            <w:r w:rsidRPr="004865A2">
              <w:rPr>
                <w:rFonts w:ascii="Arial" w:hAnsi="Arial" w:cs="Arial"/>
                <w:sz w:val="24"/>
                <w:szCs w:val="24"/>
                <w:lang w:val="es-NI"/>
              </w:rPr>
              <w:t>Impresión de Orden de Reparación Mecánica</w:t>
            </w:r>
          </w:p>
        </w:tc>
      </w:tr>
      <w:tr w:rsidR="00BA4841" w:rsidRPr="004865A2" w:rsidTr="006A129A">
        <w:tc>
          <w:tcPr>
            <w:tcW w:w="4788" w:type="dxa"/>
            <w:vAlign w:val="center"/>
          </w:tcPr>
          <w:p w:rsidR="00BA4841" w:rsidRPr="004865A2" w:rsidRDefault="00BA4841" w:rsidP="004865A2">
            <w:pPr>
              <w:spacing w:line="360" w:lineRule="auto"/>
              <w:jc w:val="both"/>
              <w:rPr>
                <w:rFonts w:ascii="Arial" w:hAnsi="Arial" w:cs="Arial"/>
                <w:b/>
                <w:sz w:val="24"/>
                <w:szCs w:val="24"/>
                <w:lang w:val="es-NI"/>
              </w:rPr>
            </w:pPr>
            <w:r w:rsidRPr="004865A2">
              <w:rPr>
                <w:rFonts w:ascii="Arial" w:hAnsi="Arial" w:cs="Arial"/>
                <w:b/>
                <w:sz w:val="24"/>
                <w:szCs w:val="24"/>
                <w:lang w:val="es-NI"/>
              </w:rPr>
              <w:t>Estructura de Datos Leída</w:t>
            </w:r>
          </w:p>
        </w:tc>
        <w:tc>
          <w:tcPr>
            <w:tcW w:w="4788" w:type="dxa"/>
          </w:tcPr>
          <w:p w:rsidR="00BA4841" w:rsidRPr="00A35098" w:rsidRDefault="00BA4841" w:rsidP="004865A2">
            <w:pPr>
              <w:spacing w:line="360" w:lineRule="auto"/>
              <w:jc w:val="both"/>
              <w:rPr>
                <w:rFonts w:ascii="Arial" w:hAnsi="Arial" w:cs="Arial"/>
                <w:sz w:val="24"/>
                <w:szCs w:val="24"/>
              </w:rPr>
            </w:pPr>
            <w:r w:rsidRPr="00A35098">
              <w:rPr>
                <w:rFonts w:ascii="Arial" w:hAnsi="Arial" w:cs="Arial"/>
                <w:sz w:val="24"/>
                <w:szCs w:val="24"/>
              </w:rPr>
              <w:t xml:space="preserve">GDTI (Global Document Type </w:t>
            </w:r>
            <w:r w:rsidR="00D2663C" w:rsidRPr="00A35098">
              <w:rPr>
                <w:rFonts w:ascii="Arial" w:hAnsi="Arial" w:cs="Arial"/>
                <w:sz w:val="24"/>
                <w:szCs w:val="24"/>
              </w:rPr>
              <w:t>Identifier</w:t>
            </w:r>
            <w:r w:rsidRPr="00A35098">
              <w:rPr>
                <w:rFonts w:ascii="Arial" w:hAnsi="Arial" w:cs="Arial"/>
                <w:sz w:val="24"/>
                <w:szCs w:val="24"/>
              </w:rPr>
              <w:t>)</w:t>
            </w:r>
            <w:r w:rsidR="00A35098" w:rsidRPr="00A35098">
              <w:rPr>
                <w:rFonts w:ascii="Arial" w:hAnsi="Arial" w:cs="Arial"/>
                <w:sz w:val="24"/>
                <w:szCs w:val="24"/>
              </w:rPr>
              <w:t>.</w:t>
            </w:r>
          </w:p>
          <w:p w:rsidR="00BA4841" w:rsidRPr="004865A2" w:rsidRDefault="00BA4841" w:rsidP="004865A2">
            <w:pPr>
              <w:spacing w:line="360" w:lineRule="auto"/>
              <w:jc w:val="both"/>
              <w:rPr>
                <w:rFonts w:ascii="Arial" w:hAnsi="Arial" w:cs="Arial"/>
                <w:sz w:val="24"/>
                <w:szCs w:val="24"/>
              </w:rPr>
            </w:pPr>
            <w:r w:rsidRPr="004865A2">
              <w:rPr>
                <w:rFonts w:ascii="Arial" w:hAnsi="Arial" w:cs="Arial"/>
                <w:sz w:val="24"/>
                <w:szCs w:val="24"/>
              </w:rPr>
              <w:t>GSRN (Global Service Relation Number)</w:t>
            </w:r>
          </w:p>
        </w:tc>
      </w:tr>
      <w:tr w:rsidR="00BA4841" w:rsidRPr="004865A2" w:rsidTr="006A129A">
        <w:tc>
          <w:tcPr>
            <w:tcW w:w="4788" w:type="dxa"/>
            <w:vAlign w:val="center"/>
          </w:tcPr>
          <w:p w:rsidR="00BA4841" w:rsidRPr="004865A2" w:rsidRDefault="00BA4841" w:rsidP="004865A2">
            <w:pPr>
              <w:spacing w:line="360" w:lineRule="auto"/>
              <w:jc w:val="both"/>
              <w:rPr>
                <w:rFonts w:ascii="Arial" w:hAnsi="Arial" w:cs="Arial"/>
                <w:b/>
                <w:sz w:val="24"/>
                <w:szCs w:val="24"/>
                <w:lang w:val="es-NI"/>
              </w:rPr>
            </w:pPr>
            <w:r w:rsidRPr="004865A2">
              <w:rPr>
                <w:rFonts w:ascii="Arial" w:hAnsi="Arial" w:cs="Arial"/>
                <w:b/>
                <w:sz w:val="24"/>
                <w:szCs w:val="24"/>
                <w:lang w:val="es-NI"/>
              </w:rPr>
              <w:t>Llave de Estructura de Datos Leída</w:t>
            </w:r>
          </w:p>
        </w:tc>
        <w:tc>
          <w:tcPr>
            <w:tcW w:w="4788" w:type="dxa"/>
          </w:tcPr>
          <w:p w:rsidR="00BA4841" w:rsidRPr="004865A2" w:rsidRDefault="00BA4841" w:rsidP="004865A2">
            <w:pPr>
              <w:spacing w:line="360" w:lineRule="auto"/>
              <w:jc w:val="both"/>
              <w:rPr>
                <w:rFonts w:ascii="Arial" w:hAnsi="Arial" w:cs="Arial"/>
                <w:sz w:val="24"/>
                <w:szCs w:val="24"/>
                <w:lang w:val="es-NI"/>
              </w:rPr>
            </w:pPr>
            <w:r w:rsidRPr="004865A2">
              <w:rPr>
                <w:rFonts w:ascii="Arial" w:hAnsi="Arial" w:cs="Arial"/>
                <w:sz w:val="24"/>
                <w:szCs w:val="24"/>
                <w:lang w:val="es-NI"/>
              </w:rPr>
              <w:t>GDTI: Número de Orden de Reparación Mecánica</w:t>
            </w:r>
          </w:p>
          <w:p w:rsidR="00BA4841" w:rsidRPr="004865A2" w:rsidRDefault="00BA4841" w:rsidP="004865A2">
            <w:pPr>
              <w:spacing w:line="360" w:lineRule="auto"/>
              <w:jc w:val="both"/>
              <w:rPr>
                <w:rFonts w:ascii="Arial" w:hAnsi="Arial" w:cs="Arial"/>
                <w:sz w:val="24"/>
                <w:szCs w:val="24"/>
                <w:lang w:val="es-NI"/>
              </w:rPr>
            </w:pPr>
            <w:r w:rsidRPr="004865A2">
              <w:rPr>
                <w:rFonts w:ascii="Arial" w:hAnsi="Arial" w:cs="Arial"/>
                <w:sz w:val="24"/>
                <w:szCs w:val="24"/>
                <w:lang w:val="es-NI"/>
              </w:rPr>
              <w:t>GSRN: ID Cliente</w:t>
            </w:r>
          </w:p>
        </w:tc>
      </w:tr>
      <w:tr w:rsidR="00BA4841" w:rsidRPr="004F3FDC" w:rsidTr="006A129A">
        <w:tc>
          <w:tcPr>
            <w:tcW w:w="4788" w:type="dxa"/>
            <w:vAlign w:val="center"/>
          </w:tcPr>
          <w:p w:rsidR="00BA4841" w:rsidRPr="004865A2" w:rsidRDefault="00BA4841" w:rsidP="004865A2">
            <w:pPr>
              <w:spacing w:line="360" w:lineRule="auto"/>
              <w:jc w:val="both"/>
              <w:rPr>
                <w:rFonts w:ascii="Arial" w:hAnsi="Arial" w:cs="Arial"/>
                <w:b/>
                <w:sz w:val="24"/>
                <w:szCs w:val="24"/>
                <w:lang w:val="es-NI"/>
              </w:rPr>
            </w:pPr>
            <w:r w:rsidRPr="004865A2">
              <w:rPr>
                <w:rFonts w:ascii="Arial" w:hAnsi="Arial" w:cs="Arial"/>
                <w:b/>
                <w:sz w:val="24"/>
                <w:szCs w:val="24"/>
                <w:lang w:val="es-NI"/>
              </w:rPr>
              <w:t>Información Asociada a la Estructura de Datos Leída</w:t>
            </w:r>
          </w:p>
        </w:tc>
        <w:tc>
          <w:tcPr>
            <w:tcW w:w="4788" w:type="dxa"/>
          </w:tcPr>
          <w:p w:rsidR="00D85561" w:rsidRPr="00D85561" w:rsidRDefault="00D85561" w:rsidP="004865A2">
            <w:pPr>
              <w:spacing w:line="360" w:lineRule="auto"/>
              <w:jc w:val="both"/>
              <w:rPr>
                <w:rFonts w:ascii="Arial" w:hAnsi="Arial" w:cs="Arial"/>
                <w:b/>
                <w:sz w:val="24"/>
                <w:szCs w:val="24"/>
                <w:lang w:val="es-NI"/>
              </w:rPr>
            </w:pPr>
            <w:r w:rsidRPr="00D85561">
              <w:rPr>
                <w:rFonts w:ascii="Arial" w:hAnsi="Arial" w:cs="Arial"/>
                <w:b/>
                <w:sz w:val="24"/>
                <w:szCs w:val="24"/>
                <w:lang w:val="es-NI"/>
              </w:rPr>
              <w:t>DE REGISTRO:</w:t>
            </w:r>
          </w:p>
          <w:p w:rsidR="006F2130" w:rsidRPr="004865A2" w:rsidRDefault="006F2130"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GDTI: Cliente, </w:t>
            </w:r>
            <w:r w:rsidRPr="00D85561">
              <w:rPr>
                <w:rFonts w:ascii="Arial" w:hAnsi="Arial" w:cs="Arial"/>
                <w:b/>
                <w:sz w:val="24"/>
                <w:szCs w:val="24"/>
                <w:u w:val="single"/>
                <w:lang w:val="es-NI"/>
              </w:rPr>
              <w:t>ID Cliente</w:t>
            </w:r>
            <w:r w:rsidRPr="004865A2">
              <w:rPr>
                <w:rFonts w:ascii="Arial" w:hAnsi="Arial" w:cs="Arial"/>
                <w:sz w:val="24"/>
                <w:szCs w:val="24"/>
                <w:lang w:val="es-NI"/>
              </w:rPr>
              <w:t>, Número Telefónico, Modelo Vehículo, Kilometraje Vehículo, Placa Vehículo</w:t>
            </w:r>
            <w:r w:rsidR="00D85561">
              <w:rPr>
                <w:rFonts w:ascii="Arial" w:hAnsi="Arial" w:cs="Arial"/>
                <w:sz w:val="24"/>
                <w:szCs w:val="24"/>
                <w:lang w:val="es-NI"/>
              </w:rPr>
              <w:t>.</w:t>
            </w:r>
          </w:p>
          <w:p w:rsidR="00BA4841" w:rsidRDefault="006F2130"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GSRN: </w:t>
            </w:r>
            <w:r w:rsidRPr="004865A2">
              <w:rPr>
                <w:rFonts w:ascii="Arial" w:hAnsi="Arial" w:cs="Arial"/>
                <w:b/>
                <w:sz w:val="24"/>
                <w:szCs w:val="24"/>
                <w:lang w:val="es-NI"/>
              </w:rPr>
              <w:t>ID Cliente</w:t>
            </w:r>
            <w:r w:rsidRPr="004865A2">
              <w:rPr>
                <w:rFonts w:ascii="Arial" w:hAnsi="Arial" w:cs="Arial"/>
                <w:sz w:val="24"/>
                <w:szCs w:val="24"/>
                <w:lang w:val="es-NI"/>
              </w:rPr>
              <w:t>, Cliente, Cantidad de Vehículos, Modelos Vehículo(s) y Descuentos.</w:t>
            </w:r>
          </w:p>
          <w:p w:rsidR="00985203" w:rsidRDefault="00985203" w:rsidP="004865A2">
            <w:pPr>
              <w:spacing w:line="360" w:lineRule="auto"/>
              <w:jc w:val="both"/>
              <w:rPr>
                <w:rFonts w:ascii="Arial" w:hAnsi="Arial" w:cs="Arial"/>
                <w:sz w:val="24"/>
                <w:szCs w:val="24"/>
                <w:lang w:val="es-NI"/>
              </w:rPr>
            </w:pPr>
          </w:p>
          <w:p w:rsidR="007E4D92" w:rsidRPr="009F47D7" w:rsidRDefault="007E4D92" w:rsidP="007E4D92">
            <w:pPr>
              <w:spacing w:line="360" w:lineRule="auto"/>
              <w:jc w:val="both"/>
              <w:rPr>
                <w:rFonts w:ascii="Arial" w:hAnsi="Arial" w:cs="Arial"/>
                <w:b/>
                <w:sz w:val="24"/>
                <w:szCs w:val="24"/>
                <w:lang w:val="es-NI"/>
              </w:rPr>
            </w:pPr>
            <w:r w:rsidRPr="009F47D7">
              <w:rPr>
                <w:rFonts w:ascii="Arial" w:hAnsi="Arial" w:cs="Arial"/>
                <w:b/>
                <w:sz w:val="24"/>
                <w:szCs w:val="24"/>
                <w:lang w:val="es-NI"/>
              </w:rPr>
              <w:t>TRANSACCIONAL:</w:t>
            </w:r>
          </w:p>
          <w:p w:rsidR="007E4D92" w:rsidRPr="004865A2" w:rsidRDefault="007E4D92" w:rsidP="007E4D92">
            <w:pPr>
              <w:spacing w:line="360" w:lineRule="auto"/>
              <w:jc w:val="both"/>
              <w:rPr>
                <w:rFonts w:ascii="Arial" w:hAnsi="Arial" w:cs="Arial"/>
                <w:sz w:val="24"/>
                <w:szCs w:val="24"/>
                <w:lang w:val="es-NI"/>
              </w:rPr>
            </w:pPr>
            <w:r w:rsidRPr="007E4D92">
              <w:rPr>
                <w:rFonts w:ascii="Arial" w:hAnsi="Arial" w:cs="Arial"/>
                <w:b/>
                <w:sz w:val="24"/>
                <w:szCs w:val="24"/>
                <w:u w:val="single"/>
                <w:lang w:val="es-NI"/>
              </w:rPr>
              <w:t>Número Orden de Reparación Mecánica</w:t>
            </w:r>
            <w:r>
              <w:rPr>
                <w:rFonts w:ascii="Arial" w:hAnsi="Arial" w:cs="Arial"/>
                <w:sz w:val="24"/>
                <w:szCs w:val="24"/>
                <w:lang w:val="es-NI"/>
              </w:rPr>
              <w:t xml:space="preserve">, </w:t>
            </w:r>
            <w:r w:rsidRPr="004865A2">
              <w:rPr>
                <w:rFonts w:ascii="Arial" w:hAnsi="Arial" w:cs="Arial"/>
                <w:sz w:val="24"/>
                <w:szCs w:val="24"/>
                <w:lang w:val="es-NI"/>
              </w:rPr>
              <w:t>Hora, Fecha, Kilometraje Vehículo, Fecha Cita, Hora Cita, Trabajos a Realizar al Vehículo</w:t>
            </w:r>
            <w:r>
              <w:rPr>
                <w:rFonts w:ascii="Arial" w:hAnsi="Arial" w:cs="Arial"/>
                <w:sz w:val="24"/>
                <w:szCs w:val="24"/>
                <w:lang w:val="es-NI"/>
              </w:rPr>
              <w:t xml:space="preserve">, Fecha y Hora Prevista de Entrega, </w:t>
            </w:r>
          </w:p>
        </w:tc>
      </w:tr>
      <w:tr w:rsidR="00BA4841" w:rsidRPr="004F3FDC" w:rsidTr="006A129A">
        <w:tc>
          <w:tcPr>
            <w:tcW w:w="4788" w:type="dxa"/>
            <w:vAlign w:val="center"/>
          </w:tcPr>
          <w:p w:rsidR="00BA4841" w:rsidRPr="004865A2" w:rsidRDefault="006F2130"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Electrónica</w:t>
            </w:r>
          </w:p>
        </w:tc>
        <w:tc>
          <w:tcPr>
            <w:tcW w:w="4788" w:type="dxa"/>
          </w:tcPr>
          <w:p w:rsidR="00BA4841" w:rsidRPr="004865A2" w:rsidRDefault="006F2130" w:rsidP="004865A2">
            <w:pPr>
              <w:spacing w:line="360" w:lineRule="auto"/>
              <w:jc w:val="both"/>
              <w:rPr>
                <w:rFonts w:ascii="Arial" w:hAnsi="Arial" w:cs="Arial"/>
                <w:sz w:val="24"/>
                <w:szCs w:val="24"/>
                <w:lang w:val="es-NI"/>
              </w:rPr>
            </w:pPr>
            <w:r w:rsidRPr="004865A2">
              <w:rPr>
                <w:rFonts w:ascii="Arial" w:hAnsi="Arial" w:cs="Arial"/>
                <w:sz w:val="24"/>
                <w:szCs w:val="24"/>
                <w:lang w:val="es-NI"/>
              </w:rPr>
              <w:t>Área de Servicio, Taller y Bodega.</w:t>
            </w:r>
          </w:p>
        </w:tc>
      </w:tr>
      <w:tr w:rsidR="006F2130" w:rsidRPr="004865A2" w:rsidTr="006A129A">
        <w:tc>
          <w:tcPr>
            <w:tcW w:w="4788" w:type="dxa"/>
            <w:vAlign w:val="center"/>
          </w:tcPr>
          <w:p w:rsidR="006F2130" w:rsidRPr="004865A2" w:rsidRDefault="006F2130"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Física</w:t>
            </w:r>
          </w:p>
        </w:tc>
        <w:tc>
          <w:tcPr>
            <w:tcW w:w="4788" w:type="dxa"/>
          </w:tcPr>
          <w:p w:rsidR="006F2130" w:rsidRPr="004865A2" w:rsidRDefault="006F2130" w:rsidP="004865A2">
            <w:pPr>
              <w:spacing w:line="360" w:lineRule="auto"/>
              <w:jc w:val="both"/>
              <w:rPr>
                <w:rFonts w:ascii="Arial" w:hAnsi="Arial" w:cs="Arial"/>
                <w:sz w:val="24"/>
                <w:szCs w:val="24"/>
                <w:lang w:val="es-NI"/>
              </w:rPr>
            </w:pPr>
            <w:r w:rsidRPr="004865A2">
              <w:rPr>
                <w:rFonts w:ascii="Arial" w:hAnsi="Arial" w:cs="Arial"/>
                <w:sz w:val="24"/>
                <w:szCs w:val="24"/>
                <w:lang w:val="es-NI"/>
              </w:rPr>
              <w:t>Cliente y Taller</w:t>
            </w:r>
          </w:p>
        </w:tc>
      </w:tr>
    </w:tbl>
    <w:p w:rsidR="007909BB" w:rsidRDefault="007909BB" w:rsidP="004865A2">
      <w:pPr>
        <w:spacing w:line="360" w:lineRule="auto"/>
        <w:jc w:val="both"/>
        <w:rPr>
          <w:rFonts w:ascii="Arial" w:hAnsi="Arial" w:cs="Arial"/>
          <w:sz w:val="24"/>
          <w:szCs w:val="24"/>
          <w:lang w:val="es-NI"/>
        </w:rPr>
      </w:pPr>
    </w:p>
    <w:p w:rsidR="007909BB" w:rsidRDefault="007909BB">
      <w:pPr>
        <w:rPr>
          <w:rFonts w:ascii="Arial" w:hAnsi="Arial" w:cs="Arial"/>
          <w:sz w:val="24"/>
          <w:szCs w:val="24"/>
          <w:lang w:val="es-NI"/>
        </w:rPr>
      </w:pPr>
      <w:r>
        <w:rPr>
          <w:rFonts w:ascii="Arial" w:hAnsi="Arial" w:cs="Arial"/>
          <w:sz w:val="24"/>
          <w:szCs w:val="24"/>
          <w:lang w:val="es-NI"/>
        </w:rPr>
        <w:br w:type="page"/>
      </w:r>
    </w:p>
    <w:p w:rsidR="00795749" w:rsidRPr="007909BB" w:rsidRDefault="001A5699" w:rsidP="004865A2">
      <w:pPr>
        <w:pStyle w:val="Prrafodelista"/>
        <w:numPr>
          <w:ilvl w:val="0"/>
          <w:numId w:val="8"/>
        </w:numPr>
        <w:spacing w:line="360" w:lineRule="auto"/>
        <w:jc w:val="both"/>
        <w:rPr>
          <w:rFonts w:ascii="Arial" w:hAnsi="Arial" w:cs="Arial"/>
          <w:b/>
          <w:sz w:val="24"/>
          <w:szCs w:val="24"/>
          <w:u w:val="single"/>
          <w:lang w:val="es-NI"/>
        </w:rPr>
      </w:pPr>
      <w:r w:rsidRPr="007909BB">
        <w:rPr>
          <w:rFonts w:ascii="Arial" w:hAnsi="Arial" w:cs="Arial"/>
          <w:b/>
          <w:sz w:val="24"/>
          <w:szCs w:val="24"/>
          <w:u w:val="single"/>
          <w:lang w:val="es-NI"/>
        </w:rPr>
        <w:lastRenderedPageBreak/>
        <w:t>Realización de trabajos mecánicos</w:t>
      </w:r>
    </w:p>
    <w:tbl>
      <w:tblPr>
        <w:tblStyle w:val="Tablaconcuadrcula"/>
        <w:tblW w:w="0" w:type="auto"/>
        <w:tblLook w:val="04A0" w:firstRow="1" w:lastRow="0" w:firstColumn="1" w:lastColumn="0" w:noHBand="0" w:noVBand="1"/>
      </w:tblPr>
      <w:tblGrid>
        <w:gridCol w:w="4679"/>
        <w:gridCol w:w="4671"/>
      </w:tblGrid>
      <w:tr w:rsidR="00795749" w:rsidRPr="004F3FDC" w:rsidTr="006A129A">
        <w:tc>
          <w:tcPr>
            <w:tcW w:w="4788" w:type="dxa"/>
            <w:vAlign w:val="center"/>
          </w:tcPr>
          <w:p w:rsidR="00795749" w:rsidRPr="004865A2" w:rsidRDefault="00795749" w:rsidP="004865A2">
            <w:pPr>
              <w:spacing w:line="360" w:lineRule="auto"/>
              <w:jc w:val="both"/>
              <w:rPr>
                <w:rFonts w:ascii="Arial" w:hAnsi="Arial" w:cs="Arial"/>
                <w:b/>
                <w:sz w:val="24"/>
                <w:szCs w:val="24"/>
                <w:lang w:val="es-NI"/>
              </w:rPr>
            </w:pPr>
            <w:r w:rsidRPr="004865A2">
              <w:rPr>
                <w:rFonts w:ascii="Arial" w:hAnsi="Arial" w:cs="Arial"/>
                <w:b/>
                <w:sz w:val="24"/>
                <w:szCs w:val="24"/>
                <w:lang w:val="es-NI"/>
              </w:rPr>
              <w:t>Actividad</w:t>
            </w:r>
          </w:p>
        </w:tc>
        <w:tc>
          <w:tcPr>
            <w:tcW w:w="4788" w:type="dxa"/>
          </w:tcPr>
          <w:p w:rsidR="00795749" w:rsidRPr="004865A2" w:rsidRDefault="006E220E" w:rsidP="004865A2">
            <w:pPr>
              <w:spacing w:line="360" w:lineRule="auto"/>
              <w:jc w:val="both"/>
              <w:rPr>
                <w:rFonts w:ascii="Arial" w:hAnsi="Arial" w:cs="Arial"/>
                <w:sz w:val="24"/>
                <w:szCs w:val="24"/>
                <w:lang w:val="es-NI"/>
              </w:rPr>
            </w:pPr>
            <w:r w:rsidRPr="004865A2">
              <w:rPr>
                <w:rFonts w:ascii="Arial" w:hAnsi="Arial" w:cs="Arial"/>
                <w:sz w:val="24"/>
                <w:szCs w:val="24"/>
                <w:lang w:val="es-NI"/>
              </w:rPr>
              <w:t>Asignación de Mecánicos. Lectura de Código de Barras del Carnet del Mecánico.</w:t>
            </w:r>
          </w:p>
        </w:tc>
      </w:tr>
      <w:tr w:rsidR="00795749" w:rsidRPr="004865A2" w:rsidTr="006A129A">
        <w:tc>
          <w:tcPr>
            <w:tcW w:w="4788" w:type="dxa"/>
            <w:vAlign w:val="center"/>
          </w:tcPr>
          <w:p w:rsidR="00795749" w:rsidRPr="004865A2" w:rsidRDefault="00795749" w:rsidP="004865A2">
            <w:pPr>
              <w:spacing w:line="360" w:lineRule="auto"/>
              <w:jc w:val="both"/>
              <w:rPr>
                <w:rFonts w:ascii="Arial" w:hAnsi="Arial" w:cs="Arial"/>
                <w:b/>
                <w:sz w:val="24"/>
                <w:szCs w:val="24"/>
                <w:lang w:val="es-NI"/>
              </w:rPr>
            </w:pPr>
            <w:r w:rsidRPr="004865A2">
              <w:rPr>
                <w:rFonts w:ascii="Arial" w:hAnsi="Arial" w:cs="Arial"/>
                <w:b/>
                <w:sz w:val="24"/>
                <w:szCs w:val="24"/>
                <w:lang w:val="es-NI"/>
              </w:rPr>
              <w:t>Estructura de Datos Leída</w:t>
            </w:r>
          </w:p>
        </w:tc>
        <w:tc>
          <w:tcPr>
            <w:tcW w:w="4788" w:type="dxa"/>
          </w:tcPr>
          <w:p w:rsidR="00795749" w:rsidRPr="004865A2" w:rsidRDefault="006E220E" w:rsidP="004865A2">
            <w:pPr>
              <w:spacing w:line="360" w:lineRule="auto"/>
              <w:jc w:val="both"/>
              <w:rPr>
                <w:rFonts w:ascii="Arial" w:hAnsi="Arial" w:cs="Arial"/>
                <w:sz w:val="24"/>
                <w:szCs w:val="24"/>
              </w:rPr>
            </w:pPr>
            <w:r w:rsidRPr="004865A2">
              <w:rPr>
                <w:rFonts w:ascii="Arial" w:hAnsi="Arial" w:cs="Arial"/>
                <w:sz w:val="24"/>
                <w:szCs w:val="24"/>
              </w:rPr>
              <w:t>GSRN (Global Service Relation Number)</w:t>
            </w:r>
          </w:p>
        </w:tc>
      </w:tr>
      <w:tr w:rsidR="00795749" w:rsidRPr="004865A2" w:rsidTr="006A129A">
        <w:tc>
          <w:tcPr>
            <w:tcW w:w="4788" w:type="dxa"/>
            <w:vAlign w:val="center"/>
          </w:tcPr>
          <w:p w:rsidR="00795749" w:rsidRPr="004865A2" w:rsidRDefault="00795749" w:rsidP="004865A2">
            <w:pPr>
              <w:spacing w:line="360" w:lineRule="auto"/>
              <w:jc w:val="both"/>
              <w:rPr>
                <w:rFonts w:ascii="Arial" w:hAnsi="Arial" w:cs="Arial"/>
                <w:b/>
                <w:sz w:val="24"/>
                <w:szCs w:val="24"/>
                <w:lang w:val="es-NI"/>
              </w:rPr>
            </w:pPr>
            <w:r w:rsidRPr="004865A2">
              <w:rPr>
                <w:rFonts w:ascii="Arial" w:hAnsi="Arial" w:cs="Arial"/>
                <w:b/>
                <w:sz w:val="24"/>
                <w:szCs w:val="24"/>
                <w:lang w:val="es-NI"/>
              </w:rPr>
              <w:t>Llave de Estructura de Datos Leída</w:t>
            </w:r>
          </w:p>
        </w:tc>
        <w:tc>
          <w:tcPr>
            <w:tcW w:w="4788" w:type="dxa"/>
          </w:tcPr>
          <w:p w:rsidR="006E220E" w:rsidRPr="004865A2" w:rsidRDefault="006E220E" w:rsidP="004865A2">
            <w:pPr>
              <w:spacing w:line="360" w:lineRule="auto"/>
              <w:jc w:val="both"/>
              <w:rPr>
                <w:rFonts w:ascii="Arial" w:hAnsi="Arial" w:cs="Arial"/>
                <w:sz w:val="24"/>
                <w:szCs w:val="24"/>
                <w:lang w:val="es-NI"/>
              </w:rPr>
            </w:pPr>
            <w:r w:rsidRPr="004865A2">
              <w:rPr>
                <w:rFonts w:ascii="Arial" w:hAnsi="Arial" w:cs="Arial"/>
                <w:sz w:val="24"/>
                <w:szCs w:val="24"/>
                <w:lang w:val="es-NI"/>
              </w:rPr>
              <w:t>ID Mecánico</w:t>
            </w:r>
          </w:p>
          <w:p w:rsidR="00795749" w:rsidRPr="004865A2" w:rsidRDefault="006E220E" w:rsidP="004865A2">
            <w:pPr>
              <w:spacing w:line="360" w:lineRule="auto"/>
              <w:jc w:val="both"/>
              <w:rPr>
                <w:rFonts w:ascii="Arial" w:hAnsi="Arial" w:cs="Arial"/>
                <w:sz w:val="24"/>
                <w:szCs w:val="24"/>
                <w:lang w:val="es-NI"/>
              </w:rPr>
            </w:pPr>
            <w:r w:rsidRPr="004865A2">
              <w:rPr>
                <w:rFonts w:ascii="Arial" w:hAnsi="Arial" w:cs="Arial"/>
                <w:sz w:val="24"/>
                <w:szCs w:val="24"/>
                <w:lang w:val="es-NI"/>
              </w:rPr>
              <w:t>Información Asociada</w:t>
            </w:r>
          </w:p>
        </w:tc>
      </w:tr>
      <w:tr w:rsidR="00795749" w:rsidRPr="004F3FDC" w:rsidTr="006A129A">
        <w:tc>
          <w:tcPr>
            <w:tcW w:w="4788" w:type="dxa"/>
            <w:vAlign w:val="center"/>
          </w:tcPr>
          <w:p w:rsidR="00795749" w:rsidRPr="004865A2" w:rsidRDefault="00795749" w:rsidP="004865A2">
            <w:pPr>
              <w:spacing w:line="360" w:lineRule="auto"/>
              <w:jc w:val="both"/>
              <w:rPr>
                <w:rFonts w:ascii="Arial" w:hAnsi="Arial" w:cs="Arial"/>
                <w:b/>
                <w:sz w:val="24"/>
                <w:szCs w:val="24"/>
                <w:lang w:val="es-NI"/>
              </w:rPr>
            </w:pPr>
            <w:r w:rsidRPr="004865A2">
              <w:rPr>
                <w:rFonts w:ascii="Arial" w:hAnsi="Arial" w:cs="Arial"/>
                <w:b/>
                <w:sz w:val="24"/>
                <w:szCs w:val="24"/>
                <w:lang w:val="es-NI"/>
              </w:rPr>
              <w:t>Información Asociada a la Estructura de Datos Leída</w:t>
            </w:r>
          </w:p>
        </w:tc>
        <w:tc>
          <w:tcPr>
            <w:tcW w:w="4788" w:type="dxa"/>
          </w:tcPr>
          <w:p w:rsidR="00592BEA" w:rsidRDefault="00592BEA" w:rsidP="004865A2">
            <w:pPr>
              <w:spacing w:line="360" w:lineRule="auto"/>
              <w:jc w:val="both"/>
              <w:rPr>
                <w:rFonts w:ascii="Arial" w:hAnsi="Arial" w:cs="Arial"/>
                <w:b/>
                <w:sz w:val="24"/>
                <w:szCs w:val="24"/>
                <w:lang w:val="es-NI"/>
              </w:rPr>
            </w:pPr>
            <w:r>
              <w:rPr>
                <w:rFonts w:ascii="Arial" w:hAnsi="Arial" w:cs="Arial"/>
                <w:b/>
                <w:sz w:val="24"/>
                <w:szCs w:val="24"/>
                <w:lang w:val="es-NI"/>
              </w:rPr>
              <w:t>DE REGISTRO:</w:t>
            </w:r>
          </w:p>
          <w:p w:rsidR="003C578E" w:rsidRPr="004865A2" w:rsidRDefault="006E220E" w:rsidP="004865A2">
            <w:pPr>
              <w:spacing w:line="360" w:lineRule="auto"/>
              <w:jc w:val="both"/>
              <w:rPr>
                <w:rFonts w:ascii="Arial" w:hAnsi="Arial" w:cs="Arial"/>
                <w:sz w:val="24"/>
                <w:szCs w:val="24"/>
                <w:lang w:val="es-NI"/>
              </w:rPr>
            </w:pPr>
            <w:r w:rsidRPr="000C6FCB">
              <w:rPr>
                <w:rFonts w:ascii="Arial" w:hAnsi="Arial" w:cs="Arial"/>
                <w:b/>
                <w:sz w:val="24"/>
                <w:szCs w:val="24"/>
                <w:u w:val="single"/>
                <w:lang w:val="es-NI"/>
              </w:rPr>
              <w:t>ID Mecánico</w:t>
            </w:r>
            <w:r w:rsidRPr="004865A2">
              <w:rPr>
                <w:rFonts w:ascii="Arial" w:hAnsi="Arial" w:cs="Arial"/>
                <w:sz w:val="24"/>
                <w:szCs w:val="24"/>
                <w:lang w:val="es-NI"/>
              </w:rPr>
              <w:t>, Nombre del Mecánico y Tasa de Pago</w:t>
            </w:r>
          </w:p>
        </w:tc>
      </w:tr>
      <w:tr w:rsidR="00795749" w:rsidRPr="004865A2" w:rsidTr="006A129A">
        <w:tc>
          <w:tcPr>
            <w:tcW w:w="4788" w:type="dxa"/>
            <w:vAlign w:val="center"/>
          </w:tcPr>
          <w:p w:rsidR="00795749" w:rsidRPr="004865A2" w:rsidRDefault="00795749"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Electrónica</w:t>
            </w:r>
          </w:p>
        </w:tc>
        <w:tc>
          <w:tcPr>
            <w:tcW w:w="4788" w:type="dxa"/>
          </w:tcPr>
          <w:p w:rsidR="00795749" w:rsidRPr="004865A2" w:rsidRDefault="006E220E" w:rsidP="004865A2">
            <w:pPr>
              <w:spacing w:line="360" w:lineRule="auto"/>
              <w:jc w:val="both"/>
              <w:rPr>
                <w:rFonts w:ascii="Arial" w:hAnsi="Arial" w:cs="Arial"/>
                <w:sz w:val="24"/>
                <w:szCs w:val="24"/>
                <w:lang w:val="es-NI"/>
              </w:rPr>
            </w:pPr>
            <w:r w:rsidRPr="004865A2">
              <w:rPr>
                <w:rFonts w:ascii="Arial" w:hAnsi="Arial" w:cs="Arial"/>
                <w:sz w:val="24"/>
                <w:szCs w:val="24"/>
                <w:lang w:val="es-NI"/>
              </w:rPr>
              <w:t>Área de Servicio</w:t>
            </w:r>
          </w:p>
        </w:tc>
      </w:tr>
      <w:tr w:rsidR="00795749" w:rsidRPr="004F3FDC" w:rsidTr="006A129A">
        <w:tc>
          <w:tcPr>
            <w:tcW w:w="4788" w:type="dxa"/>
            <w:vAlign w:val="center"/>
          </w:tcPr>
          <w:p w:rsidR="00795749" w:rsidRPr="004865A2" w:rsidRDefault="006E220E" w:rsidP="004865A2">
            <w:pPr>
              <w:spacing w:line="360" w:lineRule="auto"/>
              <w:jc w:val="both"/>
              <w:rPr>
                <w:rFonts w:ascii="Arial" w:hAnsi="Arial" w:cs="Arial"/>
                <w:b/>
                <w:sz w:val="24"/>
                <w:szCs w:val="24"/>
                <w:lang w:val="es-NI"/>
              </w:rPr>
            </w:pPr>
            <w:r w:rsidRPr="004865A2">
              <w:rPr>
                <w:rFonts w:ascii="Arial" w:hAnsi="Arial" w:cs="Arial"/>
                <w:b/>
                <w:sz w:val="24"/>
                <w:szCs w:val="24"/>
                <w:lang w:val="es-NI"/>
              </w:rPr>
              <w:t>Observaciones</w:t>
            </w:r>
          </w:p>
        </w:tc>
        <w:tc>
          <w:tcPr>
            <w:tcW w:w="4788" w:type="dxa"/>
          </w:tcPr>
          <w:p w:rsidR="006E220E" w:rsidRPr="004865A2" w:rsidRDefault="006E220E" w:rsidP="004865A2">
            <w:pPr>
              <w:spacing w:line="360" w:lineRule="auto"/>
              <w:jc w:val="both"/>
              <w:rPr>
                <w:rFonts w:ascii="Arial" w:hAnsi="Arial" w:cs="Arial"/>
                <w:sz w:val="24"/>
                <w:szCs w:val="24"/>
                <w:lang w:val="es-NI"/>
              </w:rPr>
            </w:pPr>
            <w:r w:rsidRPr="004865A2">
              <w:rPr>
                <w:rFonts w:ascii="Arial" w:hAnsi="Arial" w:cs="Arial"/>
                <w:sz w:val="24"/>
                <w:szCs w:val="24"/>
                <w:lang w:val="es-NI"/>
              </w:rPr>
              <w:t>- El Jefe o Sub Jefe de Taller se ubica en el campo del vehículo del cliente mostrado en el ordenador ubicado dentro de taller y pasa por lector de código de barras el carnet del mecánico que asignará. El sistema reconoce que ese mecánico será quien trabajo dicho vehículo.</w:t>
            </w:r>
          </w:p>
          <w:p w:rsidR="006E220E" w:rsidRPr="004865A2" w:rsidRDefault="006E220E" w:rsidP="004865A2">
            <w:pPr>
              <w:spacing w:line="360" w:lineRule="auto"/>
              <w:jc w:val="both"/>
              <w:rPr>
                <w:rFonts w:ascii="Arial" w:hAnsi="Arial" w:cs="Arial"/>
                <w:sz w:val="24"/>
                <w:szCs w:val="24"/>
                <w:lang w:val="es-NI"/>
              </w:rPr>
            </w:pPr>
            <w:r w:rsidRPr="004865A2">
              <w:rPr>
                <w:rFonts w:ascii="Arial" w:hAnsi="Arial" w:cs="Arial"/>
                <w:sz w:val="24"/>
                <w:szCs w:val="24"/>
                <w:lang w:val="es-NI"/>
              </w:rPr>
              <w:t>- Por cada uno de los trabajos indicados en la Orden de Reparación Mecánica se deberá seguir el mismo procedimiento ya que de esta manera se determinará el tiempo que realmente se toma el mecánico para completar un trabajo.</w:t>
            </w:r>
          </w:p>
          <w:p w:rsidR="00795749" w:rsidRPr="004865A2" w:rsidRDefault="006E220E" w:rsidP="004865A2">
            <w:pPr>
              <w:spacing w:line="360" w:lineRule="auto"/>
              <w:jc w:val="both"/>
              <w:rPr>
                <w:rFonts w:ascii="Arial" w:hAnsi="Arial" w:cs="Arial"/>
                <w:sz w:val="24"/>
                <w:szCs w:val="24"/>
                <w:lang w:val="es-NI"/>
              </w:rPr>
            </w:pPr>
            <w:r w:rsidRPr="004865A2">
              <w:rPr>
                <w:rFonts w:ascii="Arial" w:hAnsi="Arial" w:cs="Arial"/>
                <w:sz w:val="24"/>
                <w:szCs w:val="24"/>
                <w:lang w:val="es-NI"/>
              </w:rPr>
              <w:t>- A medida que el mecánico va finalizando cada una de las actividades de reparación, el estatus del vehículo se va reflejando en el ordenador de cada uno de los Asesores de Servicio.</w:t>
            </w:r>
          </w:p>
        </w:tc>
      </w:tr>
    </w:tbl>
    <w:p w:rsidR="00795749" w:rsidRPr="004865A2" w:rsidRDefault="00795749" w:rsidP="004865A2">
      <w:pPr>
        <w:spacing w:line="360" w:lineRule="auto"/>
        <w:jc w:val="both"/>
        <w:rPr>
          <w:rFonts w:ascii="Arial" w:hAnsi="Arial" w:cs="Arial"/>
          <w:sz w:val="24"/>
          <w:szCs w:val="24"/>
          <w:lang w:val="es-NI"/>
        </w:rPr>
      </w:pPr>
    </w:p>
    <w:tbl>
      <w:tblPr>
        <w:tblStyle w:val="Tablaconcuadrcula"/>
        <w:tblW w:w="0" w:type="auto"/>
        <w:tblLook w:val="04A0" w:firstRow="1" w:lastRow="0" w:firstColumn="1" w:lastColumn="0" w:noHBand="0" w:noVBand="1"/>
      </w:tblPr>
      <w:tblGrid>
        <w:gridCol w:w="4659"/>
        <w:gridCol w:w="4691"/>
      </w:tblGrid>
      <w:tr w:rsidR="002C67DA" w:rsidRPr="004F3FDC" w:rsidTr="006A129A">
        <w:tc>
          <w:tcPr>
            <w:tcW w:w="4788" w:type="dxa"/>
            <w:vAlign w:val="center"/>
          </w:tcPr>
          <w:p w:rsidR="002C67DA" w:rsidRPr="004865A2" w:rsidRDefault="002C67DA" w:rsidP="004865A2">
            <w:pPr>
              <w:spacing w:line="360" w:lineRule="auto"/>
              <w:jc w:val="both"/>
              <w:rPr>
                <w:rFonts w:ascii="Arial" w:hAnsi="Arial" w:cs="Arial"/>
                <w:b/>
                <w:sz w:val="24"/>
                <w:szCs w:val="24"/>
                <w:lang w:val="es-NI"/>
              </w:rPr>
            </w:pPr>
            <w:r w:rsidRPr="004865A2">
              <w:rPr>
                <w:rFonts w:ascii="Arial" w:hAnsi="Arial" w:cs="Arial"/>
                <w:b/>
                <w:sz w:val="24"/>
                <w:szCs w:val="24"/>
                <w:lang w:val="es-NI"/>
              </w:rPr>
              <w:lastRenderedPageBreak/>
              <w:t>Actividad</w:t>
            </w:r>
          </w:p>
        </w:tc>
        <w:tc>
          <w:tcPr>
            <w:tcW w:w="4788" w:type="dxa"/>
          </w:tcPr>
          <w:p w:rsidR="002C67DA" w:rsidRPr="004865A2" w:rsidRDefault="002C67DA" w:rsidP="004865A2">
            <w:pPr>
              <w:spacing w:line="360" w:lineRule="auto"/>
              <w:jc w:val="both"/>
              <w:rPr>
                <w:rFonts w:ascii="Arial" w:hAnsi="Arial" w:cs="Arial"/>
                <w:sz w:val="24"/>
                <w:szCs w:val="24"/>
                <w:lang w:val="es-NI"/>
              </w:rPr>
            </w:pPr>
            <w:r w:rsidRPr="004865A2">
              <w:rPr>
                <w:rFonts w:ascii="Arial" w:hAnsi="Arial" w:cs="Arial"/>
                <w:sz w:val="24"/>
                <w:szCs w:val="24"/>
                <w:lang w:val="es-NI"/>
              </w:rPr>
              <w:t>Impresión de Detalle de Reparación Mecánica.</w:t>
            </w:r>
          </w:p>
        </w:tc>
      </w:tr>
      <w:tr w:rsidR="002C67DA" w:rsidRPr="004865A2" w:rsidTr="006A129A">
        <w:tc>
          <w:tcPr>
            <w:tcW w:w="4788" w:type="dxa"/>
            <w:vAlign w:val="center"/>
          </w:tcPr>
          <w:p w:rsidR="002C67DA" w:rsidRPr="004865A2" w:rsidRDefault="002C67DA" w:rsidP="004865A2">
            <w:pPr>
              <w:spacing w:line="360" w:lineRule="auto"/>
              <w:jc w:val="both"/>
              <w:rPr>
                <w:rFonts w:ascii="Arial" w:hAnsi="Arial" w:cs="Arial"/>
                <w:b/>
                <w:sz w:val="24"/>
                <w:szCs w:val="24"/>
                <w:lang w:val="es-NI"/>
              </w:rPr>
            </w:pPr>
            <w:r w:rsidRPr="004865A2">
              <w:rPr>
                <w:rFonts w:ascii="Arial" w:hAnsi="Arial" w:cs="Arial"/>
                <w:b/>
                <w:sz w:val="24"/>
                <w:szCs w:val="24"/>
                <w:lang w:val="es-NI"/>
              </w:rPr>
              <w:t>Estructura de Datos Impresa</w:t>
            </w:r>
          </w:p>
        </w:tc>
        <w:tc>
          <w:tcPr>
            <w:tcW w:w="4788" w:type="dxa"/>
          </w:tcPr>
          <w:p w:rsidR="002C67DA" w:rsidRPr="004865A2" w:rsidRDefault="002C67DA" w:rsidP="004865A2">
            <w:pPr>
              <w:spacing w:line="360" w:lineRule="auto"/>
              <w:jc w:val="both"/>
              <w:rPr>
                <w:rFonts w:ascii="Arial" w:hAnsi="Arial" w:cs="Arial"/>
                <w:sz w:val="24"/>
                <w:szCs w:val="24"/>
              </w:rPr>
            </w:pPr>
            <w:r w:rsidRPr="004865A2">
              <w:rPr>
                <w:rFonts w:ascii="Arial" w:hAnsi="Arial" w:cs="Arial"/>
                <w:sz w:val="24"/>
                <w:szCs w:val="24"/>
              </w:rPr>
              <w:t>GDTI (Global Documents Type Indentifier)</w:t>
            </w:r>
          </w:p>
        </w:tc>
      </w:tr>
      <w:tr w:rsidR="002C67DA" w:rsidRPr="004F3FDC" w:rsidTr="006A129A">
        <w:tc>
          <w:tcPr>
            <w:tcW w:w="4788" w:type="dxa"/>
            <w:vAlign w:val="center"/>
          </w:tcPr>
          <w:p w:rsidR="002C67DA" w:rsidRPr="004865A2" w:rsidRDefault="002C67DA" w:rsidP="004865A2">
            <w:pPr>
              <w:spacing w:line="360" w:lineRule="auto"/>
              <w:jc w:val="both"/>
              <w:rPr>
                <w:rFonts w:ascii="Arial" w:hAnsi="Arial" w:cs="Arial"/>
                <w:b/>
                <w:sz w:val="24"/>
                <w:szCs w:val="24"/>
                <w:lang w:val="es-NI"/>
              </w:rPr>
            </w:pPr>
            <w:r w:rsidRPr="004865A2">
              <w:rPr>
                <w:rFonts w:ascii="Arial" w:hAnsi="Arial" w:cs="Arial"/>
                <w:b/>
                <w:sz w:val="24"/>
                <w:szCs w:val="24"/>
                <w:lang w:val="es-NI"/>
              </w:rPr>
              <w:t>Llave de Estructura de Datos Impresa</w:t>
            </w:r>
          </w:p>
        </w:tc>
        <w:tc>
          <w:tcPr>
            <w:tcW w:w="4788" w:type="dxa"/>
          </w:tcPr>
          <w:p w:rsidR="00CD1D69" w:rsidRPr="00CD1D69" w:rsidRDefault="00CD1D69" w:rsidP="004865A2">
            <w:pPr>
              <w:spacing w:line="360" w:lineRule="auto"/>
              <w:jc w:val="both"/>
              <w:rPr>
                <w:rFonts w:ascii="Arial" w:hAnsi="Arial" w:cs="Arial"/>
                <w:b/>
                <w:sz w:val="24"/>
                <w:szCs w:val="24"/>
                <w:lang w:val="es-NI"/>
              </w:rPr>
            </w:pPr>
            <w:r w:rsidRPr="00CD1D69">
              <w:rPr>
                <w:rFonts w:ascii="Arial" w:hAnsi="Arial" w:cs="Arial"/>
                <w:b/>
                <w:sz w:val="24"/>
                <w:szCs w:val="24"/>
                <w:lang w:val="es-NI"/>
              </w:rPr>
              <w:t>DE REGISTRO:</w:t>
            </w:r>
          </w:p>
          <w:p w:rsidR="00CD1D69" w:rsidRDefault="00CD1D69" w:rsidP="004865A2">
            <w:pPr>
              <w:spacing w:line="360" w:lineRule="auto"/>
              <w:jc w:val="both"/>
              <w:rPr>
                <w:rFonts w:ascii="Arial" w:hAnsi="Arial" w:cs="Arial"/>
                <w:sz w:val="24"/>
                <w:szCs w:val="24"/>
                <w:lang w:val="es-NI"/>
              </w:rPr>
            </w:pPr>
            <w:r>
              <w:rPr>
                <w:rFonts w:ascii="Arial" w:hAnsi="Arial" w:cs="Arial"/>
                <w:sz w:val="24"/>
                <w:szCs w:val="24"/>
                <w:lang w:val="es-NI"/>
              </w:rPr>
              <w:t>Cliente, modelo, chasis, placa.</w:t>
            </w:r>
          </w:p>
          <w:p w:rsidR="00CD1D69" w:rsidRDefault="00CD1D69" w:rsidP="004865A2">
            <w:pPr>
              <w:spacing w:line="360" w:lineRule="auto"/>
              <w:jc w:val="both"/>
              <w:rPr>
                <w:rFonts w:ascii="Arial" w:hAnsi="Arial" w:cs="Arial"/>
                <w:sz w:val="24"/>
                <w:szCs w:val="24"/>
                <w:lang w:val="es-NI"/>
              </w:rPr>
            </w:pPr>
          </w:p>
          <w:p w:rsidR="00CD1D69" w:rsidRPr="00CD1D69" w:rsidRDefault="00CD1D69" w:rsidP="004865A2">
            <w:pPr>
              <w:spacing w:line="360" w:lineRule="auto"/>
              <w:jc w:val="both"/>
              <w:rPr>
                <w:rFonts w:ascii="Arial" w:hAnsi="Arial" w:cs="Arial"/>
                <w:b/>
                <w:sz w:val="24"/>
                <w:szCs w:val="24"/>
                <w:lang w:val="es-NI"/>
              </w:rPr>
            </w:pPr>
            <w:r>
              <w:rPr>
                <w:rFonts w:ascii="Arial" w:hAnsi="Arial" w:cs="Arial"/>
                <w:b/>
                <w:sz w:val="24"/>
                <w:szCs w:val="24"/>
                <w:lang w:val="es-NI"/>
              </w:rPr>
              <w:t>TRANSACCIONAL:</w:t>
            </w:r>
          </w:p>
          <w:p w:rsidR="002C67DA" w:rsidRPr="004865A2" w:rsidRDefault="002C67DA" w:rsidP="004865A2">
            <w:pPr>
              <w:spacing w:line="360" w:lineRule="auto"/>
              <w:jc w:val="both"/>
              <w:rPr>
                <w:rFonts w:ascii="Arial" w:hAnsi="Arial" w:cs="Arial"/>
                <w:sz w:val="24"/>
                <w:szCs w:val="24"/>
                <w:lang w:val="es-NI"/>
              </w:rPr>
            </w:pPr>
            <w:r w:rsidRPr="004865A2">
              <w:rPr>
                <w:rFonts w:ascii="Arial" w:hAnsi="Arial" w:cs="Arial"/>
                <w:sz w:val="24"/>
                <w:szCs w:val="24"/>
                <w:lang w:val="es-NI"/>
              </w:rPr>
              <w:t>Número de Detalle de Reparación Mecánica</w:t>
            </w:r>
            <w:r w:rsidR="00CD1D69">
              <w:rPr>
                <w:rFonts w:ascii="Arial" w:hAnsi="Arial" w:cs="Arial"/>
                <w:sz w:val="24"/>
                <w:szCs w:val="24"/>
                <w:lang w:val="es-NI"/>
              </w:rPr>
              <w:t>, Fecha y Hora, Mecánico.</w:t>
            </w:r>
          </w:p>
        </w:tc>
      </w:tr>
      <w:tr w:rsidR="002C67DA" w:rsidRPr="004F3FDC" w:rsidTr="006A129A">
        <w:tc>
          <w:tcPr>
            <w:tcW w:w="4788" w:type="dxa"/>
            <w:vAlign w:val="center"/>
          </w:tcPr>
          <w:p w:rsidR="002C67DA" w:rsidRPr="004865A2" w:rsidRDefault="002C67DA" w:rsidP="004865A2">
            <w:pPr>
              <w:spacing w:line="360" w:lineRule="auto"/>
              <w:jc w:val="both"/>
              <w:rPr>
                <w:rFonts w:ascii="Arial" w:hAnsi="Arial" w:cs="Arial"/>
                <w:b/>
                <w:sz w:val="24"/>
                <w:szCs w:val="24"/>
                <w:lang w:val="es-NI"/>
              </w:rPr>
            </w:pPr>
            <w:r w:rsidRPr="004865A2">
              <w:rPr>
                <w:rFonts w:ascii="Arial" w:hAnsi="Arial" w:cs="Arial"/>
                <w:b/>
                <w:sz w:val="24"/>
                <w:szCs w:val="24"/>
                <w:lang w:val="es-NI"/>
              </w:rPr>
              <w:t>Información Asociada a la Estructura de Datos Impresa</w:t>
            </w:r>
          </w:p>
        </w:tc>
        <w:tc>
          <w:tcPr>
            <w:tcW w:w="4788" w:type="dxa"/>
          </w:tcPr>
          <w:p w:rsidR="002C67DA" w:rsidRPr="004865A2" w:rsidRDefault="002C67DA"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Hora, Fecha, </w:t>
            </w:r>
            <w:r w:rsidRPr="004865A2">
              <w:rPr>
                <w:rFonts w:ascii="Arial" w:hAnsi="Arial" w:cs="Arial"/>
                <w:b/>
                <w:sz w:val="24"/>
                <w:szCs w:val="24"/>
                <w:lang w:val="es-NI"/>
              </w:rPr>
              <w:t>Número de Detalle de Reparación Mecánica,</w:t>
            </w:r>
            <w:r w:rsidRPr="004865A2">
              <w:rPr>
                <w:rFonts w:ascii="Arial" w:hAnsi="Arial" w:cs="Arial"/>
                <w:sz w:val="24"/>
                <w:szCs w:val="24"/>
                <w:lang w:val="es-NI"/>
              </w:rPr>
              <w:t xml:space="preserve"> Cliente, ID Cliente, Número Chasis Vehículo, Número Placa, Modelo Vehículo, Fecha Inicial de Reparaciones, Mecánico, Descripción de Actividades, Duración de Actividades, Montos por cada Actividad y Monto Total.</w:t>
            </w:r>
          </w:p>
        </w:tc>
      </w:tr>
      <w:tr w:rsidR="002C67DA" w:rsidRPr="004865A2" w:rsidTr="006A129A">
        <w:tc>
          <w:tcPr>
            <w:tcW w:w="4788" w:type="dxa"/>
            <w:vAlign w:val="center"/>
          </w:tcPr>
          <w:p w:rsidR="002C67DA" w:rsidRPr="004865A2" w:rsidRDefault="002C67DA"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Electrónica</w:t>
            </w:r>
          </w:p>
        </w:tc>
        <w:tc>
          <w:tcPr>
            <w:tcW w:w="4788" w:type="dxa"/>
          </w:tcPr>
          <w:p w:rsidR="002C67DA" w:rsidRPr="004865A2" w:rsidRDefault="002C67DA" w:rsidP="004865A2">
            <w:pPr>
              <w:spacing w:line="360" w:lineRule="auto"/>
              <w:jc w:val="both"/>
              <w:rPr>
                <w:rFonts w:ascii="Arial" w:hAnsi="Arial" w:cs="Arial"/>
                <w:sz w:val="24"/>
                <w:szCs w:val="24"/>
                <w:lang w:val="es-NI"/>
              </w:rPr>
            </w:pPr>
            <w:r w:rsidRPr="004865A2">
              <w:rPr>
                <w:rFonts w:ascii="Arial" w:hAnsi="Arial" w:cs="Arial"/>
                <w:sz w:val="24"/>
                <w:szCs w:val="24"/>
                <w:lang w:val="es-NI"/>
              </w:rPr>
              <w:t>Área de Servicio</w:t>
            </w:r>
          </w:p>
        </w:tc>
      </w:tr>
      <w:tr w:rsidR="002C67DA" w:rsidRPr="004865A2" w:rsidTr="006A129A">
        <w:tc>
          <w:tcPr>
            <w:tcW w:w="4788" w:type="dxa"/>
            <w:vAlign w:val="center"/>
          </w:tcPr>
          <w:p w:rsidR="002C67DA" w:rsidRPr="004865A2" w:rsidRDefault="002C67DA"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Física</w:t>
            </w:r>
          </w:p>
        </w:tc>
        <w:tc>
          <w:tcPr>
            <w:tcW w:w="4788" w:type="dxa"/>
          </w:tcPr>
          <w:p w:rsidR="002C67DA" w:rsidRPr="004865A2" w:rsidRDefault="002C67DA" w:rsidP="004865A2">
            <w:pPr>
              <w:spacing w:line="360" w:lineRule="auto"/>
              <w:jc w:val="both"/>
              <w:rPr>
                <w:rFonts w:ascii="Arial" w:hAnsi="Arial" w:cs="Arial"/>
                <w:sz w:val="24"/>
                <w:szCs w:val="24"/>
                <w:lang w:val="es-NI"/>
              </w:rPr>
            </w:pPr>
            <w:r w:rsidRPr="004865A2">
              <w:rPr>
                <w:rFonts w:ascii="Arial" w:hAnsi="Arial" w:cs="Arial"/>
                <w:sz w:val="24"/>
                <w:szCs w:val="24"/>
                <w:lang w:val="es-NI"/>
              </w:rPr>
              <w:t>Área de Servicio</w:t>
            </w:r>
          </w:p>
        </w:tc>
      </w:tr>
    </w:tbl>
    <w:p w:rsidR="00186CED" w:rsidRDefault="00186CED" w:rsidP="004865A2">
      <w:pPr>
        <w:spacing w:line="360" w:lineRule="auto"/>
        <w:jc w:val="both"/>
        <w:rPr>
          <w:rFonts w:ascii="Arial" w:hAnsi="Arial" w:cs="Arial"/>
          <w:sz w:val="24"/>
          <w:szCs w:val="24"/>
          <w:lang w:val="es-NI"/>
        </w:rPr>
      </w:pPr>
    </w:p>
    <w:p w:rsidR="00186CED" w:rsidRDefault="00186CED">
      <w:pPr>
        <w:rPr>
          <w:rFonts w:ascii="Arial" w:hAnsi="Arial" w:cs="Arial"/>
          <w:sz w:val="24"/>
          <w:szCs w:val="24"/>
          <w:lang w:val="es-NI"/>
        </w:rPr>
      </w:pPr>
      <w:r>
        <w:rPr>
          <w:rFonts w:ascii="Arial" w:hAnsi="Arial" w:cs="Arial"/>
          <w:sz w:val="24"/>
          <w:szCs w:val="24"/>
          <w:lang w:val="es-NI"/>
        </w:rPr>
        <w:br w:type="page"/>
      </w:r>
    </w:p>
    <w:p w:rsidR="00765CCD" w:rsidRPr="00186CED" w:rsidRDefault="001A5699" w:rsidP="004865A2">
      <w:pPr>
        <w:pStyle w:val="Prrafodelista"/>
        <w:numPr>
          <w:ilvl w:val="0"/>
          <w:numId w:val="8"/>
        </w:numPr>
        <w:spacing w:line="360" w:lineRule="auto"/>
        <w:jc w:val="both"/>
        <w:rPr>
          <w:rFonts w:ascii="Arial" w:hAnsi="Arial" w:cs="Arial"/>
          <w:b/>
          <w:sz w:val="24"/>
          <w:szCs w:val="24"/>
          <w:u w:val="single"/>
          <w:lang w:val="es-NI"/>
        </w:rPr>
      </w:pPr>
      <w:r w:rsidRPr="00186CED">
        <w:rPr>
          <w:rFonts w:ascii="Arial" w:hAnsi="Arial" w:cs="Arial"/>
          <w:b/>
          <w:sz w:val="24"/>
          <w:szCs w:val="24"/>
          <w:u w:val="single"/>
          <w:lang w:val="es-NI"/>
        </w:rPr>
        <w:lastRenderedPageBreak/>
        <w:t>Solicitud de repuestos</w:t>
      </w:r>
    </w:p>
    <w:tbl>
      <w:tblPr>
        <w:tblStyle w:val="Tablaconcuadrcula"/>
        <w:tblW w:w="0" w:type="auto"/>
        <w:tblLook w:val="04A0" w:firstRow="1" w:lastRow="0" w:firstColumn="1" w:lastColumn="0" w:noHBand="0" w:noVBand="1"/>
      </w:tblPr>
      <w:tblGrid>
        <w:gridCol w:w="4659"/>
        <w:gridCol w:w="4691"/>
      </w:tblGrid>
      <w:tr w:rsidR="00041F8E" w:rsidRPr="004F3FDC" w:rsidTr="006A129A">
        <w:tc>
          <w:tcPr>
            <w:tcW w:w="4788" w:type="dxa"/>
            <w:vAlign w:val="center"/>
          </w:tcPr>
          <w:p w:rsidR="00041F8E" w:rsidRPr="004865A2" w:rsidRDefault="00041F8E" w:rsidP="004865A2">
            <w:pPr>
              <w:spacing w:line="360" w:lineRule="auto"/>
              <w:jc w:val="both"/>
              <w:rPr>
                <w:rFonts w:ascii="Arial" w:hAnsi="Arial" w:cs="Arial"/>
                <w:b/>
                <w:sz w:val="24"/>
                <w:szCs w:val="24"/>
                <w:lang w:val="es-NI"/>
              </w:rPr>
            </w:pPr>
            <w:r w:rsidRPr="004865A2">
              <w:rPr>
                <w:rFonts w:ascii="Arial" w:hAnsi="Arial" w:cs="Arial"/>
                <w:b/>
                <w:sz w:val="24"/>
                <w:szCs w:val="24"/>
                <w:lang w:val="es-NI"/>
              </w:rPr>
              <w:t>Actividad</w:t>
            </w:r>
          </w:p>
        </w:tc>
        <w:tc>
          <w:tcPr>
            <w:tcW w:w="4788" w:type="dxa"/>
          </w:tcPr>
          <w:p w:rsidR="00041F8E" w:rsidRPr="004865A2" w:rsidRDefault="00DD7FFA" w:rsidP="004865A2">
            <w:pPr>
              <w:spacing w:line="360" w:lineRule="auto"/>
              <w:jc w:val="both"/>
              <w:rPr>
                <w:rFonts w:ascii="Arial" w:hAnsi="Arial" w:cs="Arial"/>
                <w:sz w:val="24"/>
                <w:szCs w:val="24"/>
                <w:lang w:val="es-NI"/>
              </w:rPr>
            </w:pPr>
            <w:r w:rsidRPr="004865A2">
              <w:rPr>
                <w:rFonts w:ascii="Arial" w:hAnsi="Arial" w:cs="Arial"/>
                <w:sz w:val="24"/>
                <w:szCs w:val="24"/>
                <w:lang w:val="es-NI"/>
              </w:rPr>
              <w:t>Entregada de Repuestos. Impresión de Vale de Piezas para Taller</w:t>
            </w:r>
          </w:p>
        </w:tc>
      </w:tr>
      <w:tr w:rsidR="00041F8E" w:rsidRPr="004865A2" w:rsidTr="006A129A">
        <w:tc>
          <w:tcPr>
            <w:tcW w:w="4788" w:type="dxa"/>
            <w:vAlign w:val="center"/>
          </w:tcPr>
          <w:p w:rsidR="00041F8E" w:rsidRPr="004865A2" w:rsidRDefault="00041F8E" w:rsidP="004865A2">
            <w:pPr>
              <w:spacing w:line="360" w:lineRule="auto"/>
              <w:jc w:val="both"/>
              <w:rPr>
                <w:rFonts w:ascii="Arial" w:hAnsi="Arial" w:cs="Arial"/>
                <w:b/>
                <w:sz w:val="24"/>
                <w:szCs w:val="24"/>
                <w:lang w:val="es-NI"/>
              </w:rPr>
            </w:pPr>
            <w:r w:rsidRPr="004865A2">
              <w:rPr>
                <w:rFonts w:ascii="Arial" w:hAnsi="Arial" w:cs="Arial"/>
                <w:b/>
                <w:sz w:val="24"/>
                <w:szCs w:val="24"/>
                <w:lang w:val="es-NI"/>
              </w:rPr>
              <w:t>Estructura de Datos Impresa</w:t>
            </w:r>
          </w:p>
        </w:tc>
        <w:tc>
          <w:tcPr>
            <w:tcW w:w="4788" w:type="dxa"/>
          </w:tcPr>
          <w:p w:rsidR="00041F8E" w:rsidRPr="004865A2" w:rsidRDefault="00DD7FFA" w:rsidP="004865A2">
            <w:pPr>
              <w:spacing w:line="360" w:lineRule="auto"/>
              <w:jc w:val="both"/>
              <w:rPr>
                <w:rFonts w:ascii="Arial" w:hAnsi="Arial" w:cs="Arial"/>
                <w:sz w:val="24"/>
                <w:szCs w:val="24"/>
              </w:rPr>
            </w:pPr>
            <w:r w:rsidRPr="004865A2">
              <w:rPr>
                <w:rFonts w:ascii="Arial" w:hAnsi="Arial" w:cs="Arial"/>
                <w:sz w:val="24"/>
                <w:szCs w:val="24"/>
              </w:rPr>
              <w:t>GDTI (Global Document Type Identifier)</w:t>
            </w:r>
          </w:p>
        </w:tc>
      </w:tr>
      <w:tr w:rsidR="00041F8E" w:rsidRPr="004865A2" w:rsidTr="006A129A">
        <w:tc>
          <w:tcPr>
            <w:tcW w:w="4788" w:type="dxa"/>
            <w:vAlign w:val="center"/>
          </w:tcPr>
          <w:p w:rsidR="00041F8E" w:rsidRPr="004865A2" w:rsidRDefault="00041F8E" w:rsidP="004865A2">
            <w:pPr>
              <w:spacing w:line="360" w:lineRule="auto"/>
              <w:jc w:val="both"/>
              <w:rPr>
                <w:rFonts w:ascii="Arial" w:hAnsi="Arial" w:cs="Arial"/>
                <w:b/>
                <w:sz w:val="24"/>
                <w:szCs w:val="24"/>
                <w:lang w:val="es-NI"/>
              </w:rPr>
            </w:pPr>
            <w:r w:rsidRPr="004865A2">
              <w:rPr>
                <w:rFonts w:ascii="Arial" w:hAnsi="Arial" w:cs="Arial"/>
                <w:b/>
                <w:sz w:val="24"/>
                <w:szCs w:val="24"/>
                <w:lang w:val="es-NI"/>
              </w:rPr>
              <w:t>Llave de Estructura de Datos Impresa</w:t>
            </w:r>
          </w:p>
        </w:tc>
        <w:tc>
          <w:tcPr>
            <w:tcW w:w="4788" w:type="dxa"/>
          </w:tcPr>
          <w:p w:rsidR="00041F8E" w:rsidRPr="004865A2" w:rsidRDefault="00DD7FFA" w:rsidP="004865A2">
            <w:pPr>
              <w:spacing w:line="360" w:lineRule="auto"/>
              <w:jc w:val="both"/>
              <w:rPr>
                <w:rFonts w:ascii="Arial" w:hAnsi="Arial" w:cs="Arial"/>
                <w:sz w:val="24"/>
                <w:szCs w:val="24"/>
                <w:lang w:val="es-NI"/>
              </w:rPr>
            </w:pPr>
            <w:r w:rsidRPr="004865A2">
              <w:rPr>
                <w:rFonts w:ascii="Arial" w:hAnsi="Arial" w:cs="Arial"/>
                <w:sz w:val="24"/>
                <w:szCs w:val="24"/>
                <w:lang w:val="es-NI"/>
              </w:rPr>
              <w:t>Número de Vale</w:t>
            </w:r>
          </w:p>
        </w:tc>
      </w:tr>
      <w:tr w:rsidR="00041F8E" w:rsidRPr="004F3FDC" w:rsidTr="006A129A">
        <w:tc>
          <w:tcPr>
            <w:tcW w:w="4788" w:type="dxa"/>
            <w:vAlign w:val="center"/>
          </w:tcPr>
          <w:p w:rsidR="00041F8E" w:rsidRPr="004865A2" w:rsidRDefault="00041F8E" w:rsidP="004865A2">
            <w:pPr>
              <w:spacing w:line="360" w:lineRule="auto"/>
              <w:jc w:val="both"/>
              <w:rPr>
                <w:rFonts w:ascii="Arial" w:hAnsi="Arial" w:cs="Arial"/>
                <w:b/>
                <w:sz w:val="24"/>
                <w:szCs w:val="24"/>
                <w:lang w:val="es-NI"/>
              </w:rPr>
            </w:pPr>
            <w:r w:rsidRPr="004865A2">
              <w:rPr>
                <w:rFonts w:ascii="Arial" w:hAnsi="Arial" w:cs="Arial"/>
                <w:b/>
                <w:sz w:val="24"/>
                <w:szCs w:val="24"/>
                <w:lang w:val="es-NI"/>
              </w:rPr>
              <w:t>Información Asociada a la Estructura de Datos Impresa</w:t>
            </w:r>
          </w:p>
        </w:tc>
        <w:tc>
          <w:tcPr>
            <w:tcW w:w="4788" w:type="dxa"/>
          </w:tcPr>
          <w:p w:rsidR="00C86B8D" w:rsidRDefault="00C86B8D" w:rsidP="004865A2">
            <w:pPr>
              <w:spacing w:line="360" w:lineRule="auto"/>
              <w:jc w:val="both"/>
              <w:rPr>
                <w:rFonts w:ascii="Arial" w:hAnsi="Arial" w:cs="Arial"/>
                <w:b/>
                <w:sz w:val="24"/>
                <w:szCs w:val="24"/>
                <w:lang w:val="es-NI"/>
              </w:rPr>
            </w:pPr>
            <w:r>
              <w:rPr>
                <w:rFonts w:ascii="Arial" w:hAnsi="Arial" w:cs="Arial"/>
                <w:b/>
                <w:sz w:val="24"/>
                <w:szCs w:val="24"/>
                <w:lang w:val="es-NI"/>
              </w:rPr>
              <w:t>DE REGISTRO:</w:t>
            </w:r>
          </w:p>
          <w:p w:rsidR="00A31534" w:rsidRDefault="00A31534" w:rsidP="004865A2">
            <w:pPr>
              <w:spacing w:line="360" w:lineRule="auto"/>
              <w:jc w:val="both"/>
              <w:rPr>
                <w:rFonts w:ascii="Arial" w:hAnsi="Arial" w:cs="Arial"/>
                <w:sz w:val="24"/>
                <w:szCs w:val="24"/>
                <w:lang w:val="es-NI"/>
              </w:rPr>
            </w:pPr>
            <w:r>
              <w:rPr>
                <w:rFonts w:ascii="Arial" w:hAnsi="Arial" w:cs="Arial"/>
                <w:sz w:val="24"/>
                <w:szCs w:val="24"/>
                <w:lang w:val="es-NI"/>
              </w:rPr>
              <w:t>Cliente, Chasis, Modelo, Placa.</w:t>
            </w:r>
          </w:p>
          <w:p w:rsidR="00A31534" w:rsidRDefault="00A31534" w:rsidP="004865A2">
            <w:pPr>
              <w:spacing w:line="360" w:lineRule="auto"/>
              <w:jc w:val="both"/>
              <w:rPr>
                <w:rFonts w:ascii="Arial" w:hAnsi="Arial" w:cs="Arial"/>
                <w:sz w:val="24"/>
                <w:szCs w:val="24"/>
                <w:lang w:val="es-NI"/>
              </w:rPr>
            </w:pPr>
          </w:p>
          <w:p w:rsidR="00A31534" w:rsidRPr="00A31534" w:rsidRDefault="00A31534" w:rsidP="004865A2">
            <w:pPr>
              <w:spacing w:line="360" w:lineRule="auto"/>
              <w:jc w:val="both"/>
              <w:rPr>
                <w:rFonts w:ascii="Arial" w:hAnsi="Arial" w:cs="Arial"/>
                <w:b/>
                <w:sz w:val="24"/>
                <w:szCs w:val="24"/>
                <w:lang w:val="es-NI"/>
              </w:rPr>
            </w:pPr>
            <w:r>
              <w:rPr>
                <w:rFonts w:ascii="Arial" w:hAnsi="Arial" w:cs="Arial"/>
                <w:b/>
                <w:sz w:val="24"/>
                <w:szCs w:val="24"/>
                <w:lang w:val="es-NI"/>
              </w:rPr>
              <w:t>TRANSACCIONAL:</w:t>
            </w:r>
          </w:p>
          <w:p w:rsidR="00041F8E" w:rsidRPr="004865A2" w:rsidRDefault="00DD7FFA" w:rsidP="00A31534">
            <w:pPr>
              <w:spacing w:line="360" w:lineRule="auto"/>
              <w:jc w:val="both"/>
              <w:rPr>
                <w:rFonts w:ascii="Arial" w:hAnsi="Arial" w:cs="Arial"/>
                <w:sz w:val="24"/>
                <w:szCs w:val="24"/>
                <w:lang w:val="es-NI"/>
              </w:rPr>
            </w:pPr>
            <w:r w:rsidRPr="004865A2">
              <w:rPr>
                <w:rFonts w:ascii="Arial" w:hAnsi="Arial" w:cs="Arial"/>
                <w:sz w:val="24"/>
                <w:szCs w:val="24"/>
                <w:lang w:val="es-NI"/>
              </w:rPr>
              <w:t>Fecha</w:t>
            </w:r>
            <w:r w:rsidR="00A31534">
              <w:rPr>
                <w:rFonts w:ascii="Arial" w:hAnsi="Arial" w:cs="Arial"/>
                <w:sz w:val="24"/>
                <w:szCs w:val="24"/>
                <w:lang w:val="es-NI"/>
              </w:rPr>
              <w:t>, Hora</w:t>
            </w:r>
            <w:r w:rsidRPr="004865A2">
              <w:rPr>
                <w:rFonts w:ascii="Arial" w:hAnsi="Arial" w:cs="Arial"/>
                <w:sz w:val="24"/>
                <w:szCs w:val="24"/>
                <w:lang w:val="es-NI"/>
              </w:rPr>
              <w:t xml:space="preserve">, </w:t>
            </w:r>
            <w:r w:rsidRPr="004865A2">
              <w:rPr>
                <w:rFonts w:ascii="Arial" w:hAnsi="Arial" w:cs="Arial"/>
                <w:b/>
                <w:sz w:val="24"/>
                <w:szCs w:val="24"/>
                <w:lang w:val="es-NI"/>
              </w:rPr>
              <w:t>Número de Vale</w:t>
            </w:r>
            <w:r w:rsidRPr="004865A2">
              <w:rPr>
                <w:rFonts w:ascii="Arial" w:hAnsi="Arial" w:cs="Arial"/>
                <w:sz w:val="24"/>
                <w:szCs w:val="24"/>
                <w:lang w:val="es-NI"/>
              </w:rPr>
              <w:t xml:space="preserve">, </w:t>
            </w:r>
            <w:r w:rsidR="00A31534">
              <w:rPr>
                <w:rFonts w:ascii="Arial" w:hAnsi="Arial" w:cs="Arial"/>
                <w:sz w:val="24"/>
                <w:szCs w:val="24"/>
                <w:lang w:val="es-NI"/>
              </w:rPr>
              <w:t xml:space="preserve">Lista de </w:t>
            </w:r>
            <w:r w:rsidRPr="004865A2">
              <w:rPr>
                <w:rFonts w:ascii="Arial" w:hAnsi="Arial" w:cs="Arial"/>
                <w:sz w:val="24"/>
                <w:szCs w:val="24"/>
                <w:lang w:val="es-NI"/>
              </w:rPr>
              <w:t xml:space="preserve">Repuestos </w:t>
            </w:r>
            <w:r w:rsidR="00A31534">
              <w:rPr>
                <w:rFonts w:ascii="Arial" w:hAnsi="Arial" w:cs="Arial"/>
                <w:sz w:val="24"/>
                <w:szCs w:val="24"/>
                <w:lang w:val="es-NI"/>
              </w:rPr>
              <w:t>Solicitados</w:t>
            </w:r>
            <w:r w:rsidRPr="004865A2">
              <w:rPr>
                <w:rFonts w:ascii="Arial" w:hAnsi="Arial" w:cs="Arial"/>
                <w:sz w:val="24"/>
                <w:szCs w:val="24"/>
                <w:lang w:val="es-NI"/>
              </w:rPr>
              <w:t>.</w:t>
            </w:r>
          </w:p>
        </w:tc>
      </w:tr>
      <w:tr w:rsidR="00041F8E" w:rsidRPr="004865A2" w:rsidTr="006A129A">
        <w:tc>
          <w:tcPr>
            <w:tcW w:w="4788" w:type="dxa"/>
            <w:vAlign w:val="center"/>
          </w:tcPr>
          <w:p w:rsidR="00041F8E" w:rsidRPr="004865A2" w:rsidRDefault="00041F8E"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Electrónica</w:t>
            </w:r>
          </w:p>
        </w:tc>
        <w:tc>
          <w:tcPr>
            <w:tcW w:w="4788" w:type="dxa"/>
          </w:tcPr>
          <w:p w:rsidR="00041F8E" w:rsidRPr="004865A2" w:rsidRDefault="00DD7FFA" w:rsidP="004865A2">
            <w:pPr>
              <w:spacing w:line="360" w:lineRule="auto"/>
              <w:jc w:val="both"/>
              <w:rPr>
                <w:rFonts w:ascii="Arial" w:hAnsi="Arial" w:cs="Arial"/>
                <w:sz w:val="24"/>
                <w:szCs w:val="24"/>
                <w:lang w:val="es-NI"/>
              </w:rPr>
            </w:pPr>
            <w:r w:rsidRPr="004865A2">
              <w:rPr>
                <w:rFonts w:ascii="Arial" w:hAnsi="Arial" w:cs="Arial"/>
                <w:sz w:val="24"/>
                <w:szCs w:val="24"/>
                <w:lang w:val="es-NI"/>
              </w:rPr>
              <w:t>Área de Servicio, Taller</w:t>
            </w:r>
          </w:p>
        </w:tc>
      </w:tr>
      <w:tr w:rsidR="00041F8E" w:rsidRPr="004865A2" w:rsidTr="006A129A">
        <w:tc>
          <w:tcPr>
            <w:tcW w:w="4788" w:type="dxa"/>
            <w:vAlign w:val="center"/>
          </w:tcPr>
          <w:p w:rsidR="00041F8E" w:rsidRPr="004865A2" w:rsidRDefault="00041F8E"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Física</w:t>
            </w:r>
          </w:p>
        </w:tc>
        <w:tc>
          <w:tcPr>
            <w:tcW w:w="4788" w:type="dxa"/>
          </w:tcPr>
          <w:p w:rsidR="00041F8E" w:rsidRPr="004865A2" w:rsidRDefault="00DD7FFA" w:rsidP="004865A2">
            <w:pPr>
              <w:spacing w:line="360" w:lineRule="auto"/>
              <w:jc w:val="both"/>
              <w:rPr>
                <w:rFonts w:ascii="Arial" w:hAnsi="Arial" w:cs="Arial"/>
                <w:sz w:val="24"/>
                <w:szCs w:val="24"/>
                <w:lang w:val="es-NI"/>
              </w:rPr>
            </w:pPr>
            <w:r w:rsidRPr="004865A2">
              <w:rPr>
                <w:rFonts w:ascii="Arial" w:hAnsi="Arial" w:cs="Arial"/>
                <w:sz w:val="24"/>
                <w:szCs w:val="24"/>
                <w:lang w:val="es-NI"/>
              </w:rPr>
              <w:t>Taller</w:t>
            </w:r>
          </w:p>
        </w:tc>
      </w:tr>
    </w:tbl>
    <w:p w:rsidR="00186CED" w:rsidRDefault="00186CED" w:rsidP="004865A2">
      <w:pPr>
        <w:spacing w:line="360" w:lineRule="auto"/>
        <w:jc w:val="both"/>
        <w:rPr>
          <w:rFonts w:ascii="Arial" w:hAnsi="Arial" w:cs="Arial"/>
          <w:sz w:val="24"/>
          <w:szCs w:val="24"/>
          <w:lang w:val="es-NI"/>
        </w:rPr>
      </w:pPr>
    </w:p>
    <w:p w:rsidR="00186CED" w:rsidRDefault="00186CED">
      <w:pPr>
        <w:rPr>
          <w:rFonts w:ascii="Arial" w:hAnsi="Arial" w:cs="Arial"/>
          <w:sz w:val="24"/>
          <w:szCs w:val="24"/>
          <w:lang w:val="es-NI"/>
        </w:rPr>
      </w:pPr>
      <w:r>
        <w:rPr>
          <w:rFonts w:ascii="Arial" w:hAnsi="Arial" w:cs="Arial"/>
          <w:sz w:val="24"/>
          <w:szCs w:val="24"/>
          <w:lang w:val="es-NI"/>
        </w:rPr>
        <w:br w:type="page"/>
      </w:r>
    </w:p>
    <w:p w:rsidR="001D05F3" w:rsidRPr="00186CED" w:rsidRDefault="001A5699" w:rsidP="004865A2">
      <w:pPr>
        <w:pStyle w:val="Prrafodelista"/>
        <w:numPr>
          <w:ilvl w:val="0"/>
          <w:numId w:val="8"/>
        </w:numPr>
        <w:spacing w:line="360" w:lineRule="auto"/>
        <w:jc w:val="both"/>
        <w:rPr>
          <w:rFonts w:ascii="Arial" w:hAnsi="Arial" w:cs="Arial"/>
          <w:b/>
          <w:sz w:val="24"/>
          <w:szCs w:val="24"/>
          <w:u w:val="single"/>
          <w:lang w:val="es-NI"/>
        </w:rPr>
      </w:pPr>
      <w:r w:rsidRPr="00186CED">
        <w:rPr>
          <w:rFonts w:ascii="Arial" w:hAnsi="Arial" w:cs="Arial"/>
          <w:b/>
          <w:sz w:val="24"/>
          <w:szCs w:val="24"/>
          <w:u w:val="single"/>
          <w:lang w:val="es-NI"/>
        </w:rPr>
        <w:lastRenderedPageBreak/>
        <w:t>Cierre de la cuenta</w:t>
      </w:r>
    </w:p>
    <w:tbl>
      <w:tblPr>
        <w:tblStyle w:val="Tablaconcuadrcula"/>
        <w:tblW w:w="0" w:type="auto"/>
        <w:tblLook w:val="04A0" w:firstRow="1" w:lastRow="0" w:firstColumn="1" w:lastColumn="0" w:noHBand="0" w:noVBand="1"/>
      </w:tblPr>
      <w:tblGrid>
        <w:gridCol w:w="4680"/>
        <w:gridCol w:w="4670"/>
      </w:tblGrid>
      <w:tr w:rsidR="001D05F3" w:rsidRPr="004F3FDC" w:rsidTr="006A129A">
        <w:tc>
          <w:tcPr>
            <w:tcW w:w="4788" w:type="dxa"/>
            <w:vAlign w:val="center"/>
          </w:tcPr>
          <w:p w:rsidR="001D05F3" w:rsidRPr="004865A2" w:rsidRDefault="001D05F3" w:rsidP="004865A2">
            <w:pPr>
              <w:spacing w:line="360" w:lineRule="auto"/>
              <w:jc w:val="both"/>
              <w:rPr>
                <w:rFonts w:ascii="Arial" w:hAnsi="Arial" w:cs="Arial"/>
                <w:b/>
                <w:sz w:val="24"/>
                <w:szCs w:val="24"/>
                <w:lang w:val="es-NI"/>
              </w:rPr>
            </w:pPr>
            <w:r w:rsidRPr="004865A2">
              <w:rPr>
                <w:rFonts w:ascii="Arial" w:hAnsi="Arial" w:cs="Arial"/>
                <w:b/>
                <w:sz w:val="24"/>
                <w:szCs w:val="24"/>
                <w:lang w:val="es-NI"/>
              </w:rPr>
              <w:t>Actividad</w:t>
            </w:r>
          </w:p>
        </w:tc>
        <w:tc>
          <w:tcPr>
            <w:tcW w:w="4788" w:type="dxa"/>
          </w:tcPr>
          <w:p w:rsidR="001D05F3" w:rsidRPr="004865A2" w:rsidRDefault="00DE534C" w:rsidP="004865A2">
            <w:pPr>
              <w:spacing w:line="360" w:lineRule="auto"/>
              <w:jc w:val="both"/>
              <w:rPr>
                <w:rFonts w:ascii="Arial" w:hAnsi="Arial" w:cs="Arial"/>
                <w:sz w:val="24"/>
                <w:szCs w:val="24"/>
                <w:lang w:val="es-NI"/>
              </w:rPr>
            </w:pPr>
            <w:r w:rsidRPr="004865A2">
              <w:rPr>
                <w:rFonts w:ascii="Arial" w:hAnsi="Arial" w:cs="Arial"/>
                <w:sz w:val="24"/>
                <w:szCs w:val="24"/>
                <w:lang w:val="es-NI"/>
              </w:rPr>
              <w:t>Cierre de cuenta de Cliente. Lectura de códigos de barra de Vale de Piezas para Taller y Detalle de Reparación Mecánica</w:t>
            </w:r>
          </w:p>
        </w:tc>
      </w:tr>
      <w:tr w:rsidR="001D05F3" w:rsidRPr="004F3FDC" w:rsidTr="006A129A">
        <w:tc>
          <w:tcPr>
            <w:tcW w:w="4788" w:type="dxa"/>
            <w:vAlign w:val="center"/>
          </w:tcPr>
          <w:p w:rsidR="001D05F3" w:rsidRPr="004865A2" w:rsidRDefault="001D05F3" w:rsidP="004865A2">
            <w:pPr>
              <w:spacing w:line="360" w:lineRule="auto"/>
              <w:jc w:val="both"/>
              <w:rPr>
                <w:rFonts w:ascii="Arial" w:hAnsi="Arial" w:cs="Arial"/>
                <w:b/>
                <w:sz w:val="24"/>
                <w:szCs w:val="24"/>
                <w:lang w:val="es-NI"/>
              </w:rPr>
            </w:pPr>
            <w:r w:rsidRPr="004865A2">
              <w:rPr>
                <w:rFonts w:ascii="Arial" w:hAnsi="Arial" w:cs="Arial"/>
                <w:b/>
                <w:sz w:val="24"/>
                <w:szCs w:val="24"/>
                <w:lang w:val="es-NI"/>
              </w:rPr>
              <w:t>Estructura de Datos Impresa</w:t>
            </w:r>
          </w:p>
        </w:tc>
        <w:tc>
          <w:tcPr>
            <w:tcW w:w="4788" w:type="dxa"/>
          </w:tcPr>
          <w:p w:rsidR="001D05F3" w:rsidRPr="004865A2" w:rsidRDefault="00DE534C" w:rsidP="004865A2">
            <w:pPr>
              <w:spacing w:line="360" w:lineRule="auto"/>
              <w:jc w:val="both"/>
              <w:rPr>
                <w:rFonts w:ascii="Arial" w:hAnsi="Arial" w:cs="Arial"/>
                <w:sz w:val="24"/>
                <w:szCs w:val="24"/>
                <w:lang w:val="es-NI"/>
              </w:rPr>
            </w:pPr>
            <w:r w:rsidRPr="004865A2">
              <w:rPr>
                <w:rFonts w:ascii="Arial" w:hAnsi="Arial" w:cs="Arial"/>
                <w:sz w:val="24"/>
                <w:szCs w:val="24"/>
                <w:lang w:val="es-NI"/>
              </w:rPr>
              <w:t>Ambos GDTI (Global Document Type Identifier)</w:t>
            </w:r>
          </w:p>
        </w:tc>
      </w:tr>
      <w:tr w:rsidR="001D05F3" w:rsidRPr="004F3FDC" w:rsidTr="006A129A">
        <w:tc>
          <w:tcPr>
            <w:tcW w:w="4788" w:type="dxa"/>
            <w:vAlign w:val="center"/>
          </w:tcPr>
          <w:p w:rsidR="001D05F3" w:rsidRPr="004865A2" w:rsidRDefault="001D05F3" w:rsidP="004865A2">
            <w:pPr>
              <w:spacing w:line="360" w:lineRule="auto"/>
              <w:jc w:val="both"/>
              <w:rPr>
                <w:rFonts w:ascii="Arial" w:hAnsi="Arial" w:cs="Arial"/>
                <w:b/>
                <w:sz w:val="24"/>
                <w:szCs w:val="24"/>
                <w:lang w:val="es-NI"/>
              </w:rPr>
            </w:pPr>
            <w:r w:rsidRPr="004865A2">
              <w:rPr>
                <w:rFonts w:ascii="Arial" w:hAnsi="Arial" w:cs="Arial"/>
                <w:b/>
                <w:sz w:val="24"/>
                <w:szCs w:val="24"/>
                <w:lang w:val="es-NI"/>
              </w:rPr>
              <w:t>Llave de Estructura de Datos</w:t>
            </w:r>
          </w:p>
        </w:tc>
        <w:tc>
          <w:tcPr>
            <w:tcW w:w="4788" w:type="dxa"/>
          </w:tcPr>
          <w:p w:rsidR="00DE534C" w:rsidRPr="004865A2" w:rsidRDefault="00DE534C" w:rsidP="004865A2">
            <w:pPr>
              <w:spacing w:line="360" w:lineRule="auto"/>
              <w:jc w:val="both"/>
              <w:rPr>
                <w:rFonts w:ascii="Arial" w:hAnsi="Arial" w:cs="Arial"/>
                <w:sz w:val="24"/>
                <w:szCs w:val="24"/>
                <w:lang w:val="es-NI"/>
              </w:rPr>
            </w:pPr>
            <w:r w:rsidRPr="004865A2">
              <w:rPr>
                <w:rFonts w:ascii="Arial" w:hAnsi="Arial" w:cs="Arial"/>
                <w:sz w:val="24"/>
                <w:szCs w:val="24"/>
                <w:lang w:val="es-NI"/>
              </w:rPr>
              <w:t>Vale de Partes para Taller (</w:t>
            </w:r>
            <w:r w:rsidRPr="004865A2">
              <w:rPr>
                <w:rFonts w:ascii="Arial" w:hAnsi="Arial" w:cs="Arial"/>
                <w:b/>
                <w:sz w:val="24"/>
                <w:szCs w:val="24"/>
                <w:lang w:val="es-NI"/>
              </w:rPr>
              <w:t>Número de Vale</w:t>
            </w:r>
            <w:r w:rsidRPr="004865A2">
              <w:rPr>
                <w:rFonts w:ascii="Arial" w:hAnsi="Arial" w:cs="Arial"/>
                <w:sz w:val="24"/>
                <w:szCs w:val="24"/>
                <w:lang w:val="es-NI"/>
              </w:rPr>
              <w:t>)</w:t>
            </w:r>
          </w:p>
          <w:p w:rsidR="001D05F3" w:rsidRPr="004865A2" w:rsidRDefault="00DE534C" w:rsidP="004865A2">
            <w:pPr>
              <w:spacing w:line="360" w:lineRule="auto"/>
              <w:jc w:val="both"/>
              <w:rPr>
                <w:rFonts w:ascii="Arial" w:hAnsi="Arial" w:cs="Arial"/>
                <w:sz w:val="24"/>
                <w:szCs w:val="24"/>
                <w:lang w:val="es-NI"/>
              </w:rPr>
            </w:pPr>
            <w:r w:rsidRPr="004865A2">
              <w:rPr>
                <w:rFonts w:ascii="Arial" w:hAnsi="Arial" w:cs="Arial"/>
                <w:sz w:val="24"/>
                <w:szCs w:val="24"/>
                <w:lang w:val="es-NI"/>
              </w:rPr>
              <w:t>Detalle de Reparaciones Mecánicas (</w:t>
            </w:r>
            <w:r w:rsidRPr="004865A2">
              <w:rPr>
                <w:rFonts w:ascii="Arial" w:hAnsi="Arial" w:cs="Arial"/>
                <w:b/>
                <w:sz w:val="24"/>
                <w:szCs w:val="24"/>
                <w:lang w:val="es-NI"/>
              </w:rPr>
              <w:t>Número de Detalle de Reparación Mecánica</w:t>
            </w:r>
            <w:r w:rsidRPr="004865A2">
              <w:rPr>
                <w:rFonts w:ascii="Arial" w:hAnsi="Arial" w:cs="Arial"/>
                <w:sz w:val="24"/>
                <w:szCs w:val="24"/>
                <w:lang w:val="es-NI"/>
              </w:rPr>
              <w:t>)</w:t>
            </w:r>
          </w:p>
        </w:tc>
      </w:tr>
      <w:tr w:rsidR="001D05F3" w:rsidRPr="004865A2" w:rsidTr="006A129A">
        <w:tc>
          <w:tcPr>
            <w:tcW w:w="4788" w:type="dxa"/>
            <w:vAlign w:val="center"/>
          </w:tcPr>
          <w:p w:rsidR="001D05F3" w:rsidRPr="004865A2" w:rsidRDefault="001D05F3"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Electrónica</w:t>
            </w:r>
          </w:p>
        </w:tc>
        <w:tc>
          <w:tcPr>
            <w:tcW w:w="4788" w:type="dxa"/>
          </w:tcPr>
          <w:p w:rsidR="001D05F3" w:rsidRPr="004865A2" w:rsidRDefault="00DE534C" w:rsidP="004865A2">
            <w:pPr>
              <w:spacing w:line="360" w:lineRule="auto"/>
              <w:jc w:val="both"/>
              <w:rPr>
                <w:rFonts w:ascii="Arial" w:hAnsi="Arial" w:cs="Arial"/>
                <w:sz w:val="24"/>
                <w:szCs w:val="24"/>
                <w:lang w:val="es-NI"/>
              </w:rPr>
            </w:pPr>
            <w:r w:rsidRPr="004865A2">
              <w:rPr>
                <w:rFonts w:ascii="Arial" w:hAnsi="Arial" w:cs="Arial"/>
                <w:sz w:val="24"/>
                <w:szCs w:val="24"/>
                <w:lang w:val="es-NI"/>
              </w:rPr>
              <w:t>Caja</w:t>
            </w:r>
          </w:p>
        </w:tc>
      </w:tr>
      <w:tr w:rsidR="001D05F3" w:rsidRPr="004865A2" w:rsidTr="006A129A">
        <w:tc>
          <w:tcPr>
            <w:tcW w:w="4788" w:type="dxa"/>
            <w:vAlign w:val="center"/>
          </w:tcPr>
          <w:p w:rsidR="001D05F3" w:rsidRPr="004865A2" w:rsidRDefault="001D05F3" w:rsidP="004865A2">
            <w:pPr>
              <w:spacing w:line="360" w:lineRule="auto"/>
              <w:jc w:val="both"/>
              <w:rPr>
                <w:rFonts w:ascii="Arial" w:hAnsi="Arial" w:cs="Arial"/>
                <w:b/>
                <w:sz w:val="24"/>
                <w:szCs w:val="24"/>
                <w:lang w:val="es-NI"/>
              </w:rPr>
            </w:pPr>
            <w:r w:rsidRPr="004865A2">
              <w:rPr>
                <w:rFonts w:ascii="Arial" w:hAnsi="Arial" w:cs="Arial"/>
                <w:b/>
                <w:sz w:val="24"/>
                <w:szCs w:val="24"/>
                <w:lang w:val="es-NI"/>
              </w:rPr>
              <w:t>Destino Información Física</w:t>
            </w:r>
          </w:p>
        </w:tc>
        <w:tc>
          <w:tcPr>
            <w:tcW w:w="4788" w:type="dxa"/>
          </w:tcPr>
          <w:p w:rsidR="001D05F3" w:rsidRPr="004865A2" w:rsidRDefault="00DE534C" w:rsidP="004865A2">
            <w:pPr>
              <w:spacing w:line="360" w:lineRule="auto"/>
              <w:jc w:val="both"/>
              <w:rPr>
                <w:rFonts w:ascii="Arial" w:hAnsi="Arial" w:cs="Arial"/>
                <w:sz w:val="24"/>
                <w:szCs w:val="24"/>
                <w:lang w:val="es-NI"/>
              </w:rPr>
            </w:pPr>
            <w:r w:rsidRPr="004865A2">
              <w:rPr>
                <w:rFonts w:ascii="Arial" w:hAnsi="Arial" w:cs="Arial"/>
                <w:sz w:val="24"/>
                <w:szCs w:val="24"/>
                <w:lang w:val="es-NI"/>
              </w:rPr>
              <w:t>Archivo</w:t>
            </w:r>
          </w:p>
        </w:tc>
      </w:tr>
      <w:tr w:rsidR="001D05F3" w:rsidRPr="004F3FDC" w:rsidTr="006A129A">
        <w:tc>
          <w:tcPr>
            <w:tcW w:w="4788" w:type="dxa"/>
            <w:vAlign w:val="center"/>
          </w:tcPr>
          <w:p w:rsidR="001D05F3" w:rsidRPr="004865A2" w:rsidRDefault="00392AC5" w:rsidP="004865A2">
            <w:pPr>
              <w:spacing w:line="360" w:lineRule="auto"/>
              <w:jc w:val="both"/>
              <w:rPr>
                <w:rFonts w:ascii="Arial" w:hAnsi="Arial" w:cs="Arial"/>
                <w:b/>
                <w:sz w:val="24"/>
                <w:szCs w:val="24"/>
                <w:lang w:val="es-NI"/>
              </w:rPr>
            </w:pPr>
            <w:r w:rsidRPr="004865A2">
              <w:rPr>
                <w:rFonts w:ascii="Arial" w:hAnsi="Arial" w:cs="Arial"/>
                <w:b/>
                <w:sz w:val="24"/>
                <w:szCs w:val="24"/>
                <w:lang w:val="es-NI"/>
              </w:rPr>
              <w:t>Observacio</w:t>
            </w:r>
            <w:r w:rsidR="001D05F3" w:rsidRPr="004865A2">
              <w:rPr>
                <w:rFonts w:ascii="Arial" w:hAnsi="Arial" w:cs="Arial"/>
                <w:b/>
                <w:sz w:val="24"/>
                <w:szCs w:val="24"/>
                <w:lang w:val="es-NI"/>
              </w:rPr>
              <w:t>n</w:t>
            </w:r>
            <w:r w:rsidRPr="004865A2">
              <w:rPr>
                <w:rFonts w:ascii="Arial" w:hAnsi="Arial" w:cs="Arial"/>
                <w:b/>
                <w:sz w:val="24"/>
                <w:szCs w:val="24"/>
                <w:lang w:val="es-NI"/>
              </w:rPr>
              <w:t>es</w:t>
            </w:r>
          </w:p>
        </w:tc>
        <w:tc>
          <w:tcPr>
            <w:tcW w:w="4788" w:type="dxa"/>
          </w:tcPr>
          <w:p w:rsidR="001D05F3" w:rsidRPr="004865A2" w:rsidRDefault="00DE534C" w:rsidP="004865A2">
            <w:pPr>
              <w:spacing w:line="360" w:lineRule="auto"/>
              <w:jc w:val="both"/>
              <w:rPr>
                <w:rFonts w:ascii="Arial" w:hAnsi="Arial" w:cs="Arial"/>
                <w:sz w:val="24"/>
                <w:szCs w:val="24"/>
                <w:lang w:val="es-NI"/>
              </w:rPr>
            </w:pPr>
            <w:r w:rsidRPr="004865A2">
              <w:rPr>
                <w:rFonts w:ascii="Arial" w:hAnsi="Arial" w:cs="Arial"/>
                <w:sz w:val="24"/>
                <w:szCs w:val="24"/>
                <w:lang w:val="es-NI"/>
              </w:rPr>
              <w:t>Los montos por trabajos realizados y piezas instaladas son cargados la cuenta del cliente, vinculada con el número de Orden de Reparación Mecánica.</w:t>
            </w:r>
          </w:p>
        </w:tc>
      </w:tr>
    </w:tbl>
    <w:p w:rsidR="00BA3FF5" w:rsidRDefault="00BA3FF5" w:rsidP="004865A2">
      <w:pPr>
        <w:spacing w:line="360" w:lineRule="auto"/>
        <w:jc w:val="both"/>
        <w:rPr>
          <w:rFonts w:ascii="Arial" w:hAnsi="Arial" w:cs="Arial"/>
          <w:sz w:val="24"/>
          <w:szCs w:val="24"/>
          <w:lang w:val="es-NI"/>
        </w:rPr>
      </w:pPr>
      <w:r w:rsidRPr="004865A2">
        <w:rPr>
          <w:rFonts w:ascii="Arial" w:hAnsi="Arial" w:cs="Arial"/>
          <w:sz w:val="24"/>
          <w:szCs w:val="24"/>
          <w:lang w:val="es-NI"/>
        </w:rPr>
        <w:t>Para apreciar de forma gráfica lo antes planteado, remitirse en Anexos al Dibujo No. 2: Flujo de Proceso Propuesto.</w:t>
      </w:r>
    </w:p>
    <w:p w:rsidR="00186CED" w:rsidRPr="004865A2" w:rsidRDefault="00186CED" w:rsidP="004865A2">
      <w:pPr>
        <w:spacing w:line="360" w:lineRule="auto"/>
        <w:jc w:val="both"/>
        <w:rPr>
          <w:rFonts w:ascii="Arial" w:hAnsi="Arial" w:cs="Arial"/>
          <w:sz w:val="24"/>
          <w:szCs w:val="24"/>
          <w:lang w:val="es-NI"/>
        </w:rPr>
      </w:pPr>
    </w:p>
    <w:p w:rsidR="001A5699" w:rsidRPr="004865A2" w:rsidRDefault="001A5699" w:rsidP="004865A2">
      <w:pPr>
        <w:pStyle w:val="Prrafodelista"/>
        <w:numPr>
          <w:ilvl w:val="0"/>
          <w:numId w:val="6"/>
        </w:numPr>
        <w:spacing w:line="360" w:lineRule="auto"/>
        <w:jc w:val="both"/>
        <w:rPr>
          <w:rFonts w:ascii="Arial" w:hAnsi="Arial" w:cs="Arial"/>
          <w:b/>
          <w:i/>
          <w:sz w:val="24"/>
          <w:szCs w:val="24"/>
          <w:lang w:val="es-NI"/>
        </w:rPr>
      </w:pPr>
      <w:r w:rsidRPr="004865A2">
        <w:rPr>
          <w:rFonts w:ascii="Arial" w:hAnsi="Arial" w:cs="Arial"/>
          <w:b/>
          <w:i/>
          <w:sz w:val="24"/>
          <w:szCs w:val="24"/>
          <w:lang w:val="es-NI"/>
        </w:rPr>
        <w:t>SOSTENIBILIDAD DEL SISTEMA</w:t>
      </w:r>
    </w:p>
    <w:p w:rsidR="000E37D8" w:rsidRPr="004865A2" w:rsidRDefault="00606533" w:rsidP="004865A2">
      <w:pPr>
        <w:spacing w:line="360" w:lineRule="auto"/>
        <w:jc w:val="both"/>
        <w:rPr>
          <w:rFonts w:ascii="Arial" w:hAnsi="Arial" w:cs="Arial"/>
          <w:sz w:val="24"/>
          <w:szCs w:val="24"/>
          <w:lang w:val="es-NI"/>
        </w:rPr>
      </w:pPr>
      <w:r>
        <w:rPr>
          <w:rFonts w:ascii="Arial" w:hAnsi="Arial" w:cs="Arial"/>
          <w:sz w:val="24"/>
          <w:szCs w:val="24"/>
          <w:lang w:val="es-NI"/>
        </w:rPr>
        <w:t>S</w:t>
      </w:r>
      <w:r w:rsidR="000E37D8" w:rsidRPr="004865A2">
        <w:rPr>
          <w:rFonts w:ascii="Arial" w:hAnsi="Arial" w:cs="Arial"/>
          <w:sz w:val="24"/>
          <w:szCs w:val="24"/>
          <w:lang w:val="es-NI"/>
        </w:rPr>
        <w:t xml:space="preserve">e tendrá una base de datos en la cual se encuentren registrados todas aquellas partes de mayor rotación </w:t>
      </w:r>
      <w:r w:rsidR="00BB3C00">
        <w:rPr>
          <w:rFonts w:ascii="Arial" w:hAnsi="Arial" w:cs="Arial"/>
          <w:sz w:val="24"/>
          <w:szCs w:val="24"/>
          <w:lang w:val="es-NI"/>
        </w:rPr>
        <w:t>de</w:t>
      </w:r>
      <w:r w:rsidR="000E37D8" w:rsidRPr="004865A2">
        <w:rPr>
          <w:rFonts w:ascii="Arial" w:hAnsi="Arial" w:cs="Arial"/>
          <w:sz w:val="24"/>
          <w:szCs w:val="24"/>
          <w:lang w:val="es-NI"/>
        </w:rPr>
        <w:t xml:space="preserve"> inventario (aceites, filtros de ac</w:t>
      </w:r>
      <w:r w:rsidR="00907501">
        <w:rPr>
          <w:rFonts w:ascii="Arial" w:hAnsi="Arial" w:cs="Arial"/>
          <w:sz w:val="24"/>
          <w:szCs w:val="24"/>
          <w:lang w:val="es-NI"/>
        </w:rPr>
        <w:t>e</w:t>
      </w:r>
      <w:r w:rsidR="000E37D8" w:rsidRPr="004865A2">
        <w:rPr>
          <w:rFonts w:ascii="Arial" w:hAnsi="Arial" w:cs="Arial"/>
          <w:sz w:val="24"/>
          <w:szCs w:val="24"/>
          <w:lang w:val="es-NI"/>
        </w:rPr>
        <w:t>ite, filtros de A/C, filtros de aire de motor, chisperos, entre otros) para cada modelo de vehículo, año, motor, combustible, sistema de transmisión, etc.</w:t>
      </w:r>
    </w:p>
    <w:p w:rsidR="001A5699" w:rsidRDefault="000E37D8"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Esto permitirá que al momento que el Asesor de Servicio haga la solicitud de repuestos, no necesitara digitar los números de partes, sino que simplemente seleccionará la parte en base al nombre (por ejemplo: Filtro de Combustible, Filtro A/C, etc.). Las cantidades </w:t>
      </w:r>
      <w:r w:rsidRPr="004865A2">
        <w:rPr>
          <w:rFonts w:ascii="Arial" w:hAnsi="Arial" w:cs="Arial"/>
          <w:sz w:val="24"/>
          <w:szCs w:val="24"/>
          <w:lang w:val="es-NI"/>
        </w:rPr>
        <w:lastRenderedPageBreak/>
        <w:t>tampoco las tendrá que digitar tal como lo hace actualmente ya que esto lo determinará el sistema en base a las especificaciones del vehículo.</w:t>
      </w:r>
    </w:p>
    <w:p w:rsidR="00FD6140" w:rsidRPr="004865A2" w:rsidRDefault="00FD6140" w:rsidP="004865A2">
      <w:pPr>
        <w:spacing w:line="360" w:lineRule="auto"/>
        <w:jc w:val="both"/>
        <w:rPr>
          <w:rFonts w:ascii="Arial" w:hAnsi="Arial" w:cs="Arial"/>
          <w:sz w:val="24"/>
          <w:szCs w:val="24"/>
          <w:lang w:val="es-NI"/>
        </w:rPr>
      </w:pPr>
    </w:p>
    <w:p w:rsidR="000E37D8" w:rsidRPr="004865A2" w:rsidRDefault="000E37D8" w:rsidP="004865A2">
      <w:pPr>
        <w:pStyle w:val="Prrafodelista"/>
        <w:numPr>
          <w:ilvl w:val="0"/>
          <w:numId w:val="6"/>
        </w:numPr>
        <w:spacing w:line="360" w:lineRule="auto"/>
        <w:jc w:val="both"/>
        <w:rPr>
          <w:rFonts w:ascii="Arial" w:hAnsi="Arial" w:cs="Arial"/>
          <w:b/>
          <w:i/>
          <w:sz w:val="24"/>
          <w:szCs w:val="24"/>
          <w:lang w:val="es-NI"/>
        </w:rPr>
      </w:pPr>
      <w:r w:rsidRPr="004865A2">
        <w:rPr>
          <w:rFonts w:ascii="Arial" w:hAnsi="Arial" w:cs="Arial"/>
          <w:b/>
          <w:i/>
          <w:sz w:val="24"/>
          <w:szCs w:val="24"/>
          <w:lang w:val="es-NI"/>
        </w:rPr>
        <w:t>REGISTRO DE MEDICIONES DE TIEMPO</w:t>
      </w:r>
    </w:p>
    <w:p w:rsidR="000E37D8" w:rsidRPr="004865A2" w:rsidRDefault="000E37D8"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Con la instalación de lectores de códigos de barra en </w:t>
      </w:r>
      <w:r w:rsidR="00CF6AE2">
        <w:rPr>
          <w:rFonts w:ascii="Arial" w:hAnsi="Arial" w:cs="Arial"/>
          <w:sz w:val="24"/>
          <w:szCs w:val="24"/>
          <w:lang w:val="es-NI"/>
        </w:rPr>
        <w:t>el proceso</w:t>
      </w:r>
      <w:r w:rsidRPr="004865A2">
        <w:rPr>
          <w:rFonts w:ascii="Arial" w:hAnsi="Arial" w:cs="Arial"/>
          <w:sz w:val="24"/>
          <w:szCs w:val="24"/>
          <w:lang w:val="es-NI"/>
        </w:rPr>
        <w:t xml:space="preserve"> se podrá determinar los tiempos de las actividades durante el proceso esto debido a que inmediatamente que se lee la información contenida en cada estructura de datos, los tiempos se van registrando.</w:t>
      </w:r>
    </w:p>
    <w:p w:rsidR="000E37D8" w:rsidRPr="004865A2" w:rsidRDefault="000E37D8" w:rsidP="004865A2">
      <w:pPr>
        <w:spacing w:line="360" w:lineRule="auto"/>
        <w:jc w:val="both"/>
        <w:rPr>
          <w:rFonts w:ascii="Arial" w:hAnsi="Arial" w:cs="Arial"/>
          <w:sz w:val="24"/>
          <w:szCs w:val="24"/>
          <w:lang w:val="es-NI"/>
        </w:rPr>
      </w:pPr>
      <w:r w:rsidRPr="004865A2">
        <w:rPr>
          <w:rFonts w:ascii="Arial" w:hAnsi="Arial" w:cs="Arial"/>
          <w:sz w:val="24"/>
          <w:szCs w:val="24"/>
          <w:lang w:val="es-NI"/>
        </w:rPr>
        <w:t>Las actividades a determinar duración son:</w:t>
      </w:r>
    </w:p>
    <w:tbl>
      <w:tblPr>
        <w:tblStyle w:val="Tablaconcuadrcula"/>
        <w:tblW w:w="10890" w:type="dxa"/>
        <w:tblInd w:w="-702" w:type="dxa"/>
        <w:tblLook w:val="04A0" w:firstRow="1" w:lastRow="0" w:firstColumn="1" w:lastColumn="0" w:noHBand="0" w:noVBand="1"/>
      </w:tblPr>
      <w:tblGrid>
        <w:gridCol w:w="571"/>
        <w:gridCol w:w="3029"/>
        <w:gridCol w:w="3960"/>
        <w:gridCol w:w="3330"/>
      </w:tblGrid>
      <w:tr w:rsidR="00340E11" w:rsidRPr="002D0EFD" w:rsidTr="002D0EFD">
        <w:tc>
          <w:tcPr>
            <w:tcW w:w="571" w:type="dxa"/>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No.</w:t>
            </w:r>
          </w:p>
        </w:tc>
        <w:tc>
          <w:tcPr>
            <w:tcW w:w="3029" w:type="dxa"/>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ACTIVIDAD</w:t>
            </w:r>
          </w:p>
        </w:tc>
        <w:tc>
          <w:tcPr>
            <w:tcW w:w="3960" w:type="dxa"/>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MOMENTO INICIAL</w:t>
            </w:r>
          </w:p>
        </w:tc>
        <w:tc>
          <w:tcPr>
            <w:tcW w:w="3330" w:type="dxa"/>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MOMENTO FINAL</w:t>
            </w:r>
          </w:p>
        </w:tc>
      </w:tr>
      <w:tr w:rsidR="00340E11" w:rsidRPr="004F3FDC" w:rsidTr="002D0EFD">
        <w:tc>
          <w:tcPr>
            <w:tcW w:w="571" w:type="dxa"/>
            <w:vAlign w:val="center"/>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1</w:t>
            </w:r>
          </w:p>
        </w:tc>
        <w:tc>
          <w:tcPr>
            <w:tcW w:w="3029" w:type="dxa"/>
            <w:vAlign w:val="center"/>
          </w:tcPr>
          <w:p w:rsidR="00340E11" w:rsidRPr="002D0EFD" w:rsidRDefault="00340E11" w:rsidP="002D0EFD">
            <w:pPr>
              <w:spacing w:line="360" w:lineRule="auto"/>
              <w:rPr>
                <w:rFonts w:ascii="Arial" w:hAnsi="Arial" w:cs="Arial"/>
                <w:b/>
                <w:szCs w:val="24"/>
                <w:lang w:val="es-NI"/>
              </w:rPr>
            </w:pPr>
            <w:r w:rsidRPr="002D0EFD">
              <w:rPr>
                <w:rFonts w:ascii="Arial" w:hAnsi="Arial" w:cs="Arial"/>
                <w:b/>
                <w:szCs w:val="24"/>
                <w:lang w:val="es-NI"/>
              </w:rPr>
              <w:t>Recepción de Vehículos</w:t>
            </w:r>
          </w:p>
        </w:tc>
        <w:tc>
          <w:tcPr>
            <w:tcW w:w="396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Lectura de Código de Barra en llavero del cliente.</w:t>
            </w:r>
          </w:p>
        </w:tc>
        <w:tc>
          <w:tcPr>
            <w:tcW w:w="333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Dada de alta del vehículo para que ingrese a taller.</w:t>
            </w:r>
          </w:p>
        </w:tc>
      </w:tr>
      <w:tr w:rsidR="00340E11" w:rsidRPr="004F3FDC" w:rsidTr="002D0EFD">
        <w:tc>
          <w:tcPr>
            <w:tcW w:w="571" w:type="dxa"/>
            <w:vAlign w:val="center"/>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2</w:t>
            </w:r>
          </w:p>
        </w:tc>
        <w:tc>
          <w:tcPr>
            <w:tcW w:w="3029" w:type="dxa"/>
            <w:vAlign w:val="center"/>
          </w:tcPr>
          <w:p w:rsidR="00340E11" w:rsidRPr="002D0EFD" w:rsidRDefault="00340E11" w:rsidP="002D0EFD">
            <w:pPr>
              <w:spacing w:line="360" w:lineRule="auto"/>
              <w:rPr>
                <w:rFonts w:ascii="Arial" w:hAnsi="Arial" w:cs="Arial"/>
                <w:b/>
                <w:szCs w:val="24"/>
                <w:lang w:val="es-NI"/>
              </w:rPr>
            </w:pPr>
            <w:r w:rsidRPr="002D0EFD">
              <w:rPr>
                <w:rFonts w:ascii="Arial" w:hAnsi="Arial" w:cs="Arial"/>
                <w:b/>
                <w:szCs w:val="24"/>
                <w:lang w:val="es-NI"/>
              </w:rPr>
              <w:t>Asignación de Mecánicos</w:t>
            </w:r>
          </w:p>
        </w:tc>
        <w:tc>
          <w:tcPr>
            <w:tcW w:w="396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Dada de alta al vehículo para que ingrese a taller.</w:t>
            </w:r>
          </w:p>
        </w:tc>
        <w:tc>
          <w:tcPr>
            <w:tcW w:w="333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Asociación de vehículo a trabajar con mecánico asignado.</w:t>
            </w:r>
          </w:p>
        </w:tc>
      </w:tr>
      <w:tr w:rsidR="00340E11" w:rsidRPr="004F3FDC" w:rsidTr="002D0EFD">
        <w:tc>
          <w:tcPr>
            <w:tcW w:w="571" w:type="dxa"/>
            <w:vAlign w:val="center"/>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3</w:t>
            </w:r>
          </w:p>
        </w:tc>
        <w:tc>
          <w:tcPr>
            <w:tcW w:w="3029" w:type="dxa"/>
            <w:vAlign w:val="center"/>
          </w:tcPr>
          <w:p w:rsidR="00340E11" w:rsidRPr="002D0EFD" w:rsidRDefault="00340E11" w:rsidP="002D0EFD">
            <w:pPr>
              <w:spacing w:line="360" w:lineRule="auto"/>
              <w:rPr>
                <w:rFonts w:ascii="Arial" w:hAnsi="Arial" w:cs="Arial"/>
                <w:b/>
                <w:szCs w:val="24"/>
                <w:lang w:val="es-NI"/>
              </w:rPr>
            </w:pPr>
            <w:r w:rsidRPr="002D0EFD">
              <w:rPr>
                <w:rFonts w:ascii="Arial" w:hAnsi="Arial" w:cs="Arial"/>
                <w:b/>
                <w:szCs w:val="24"/>
                <w:lang w:val="es-NI"/>
              </w:rPr>
              <w:t>Realización de Trabajo Mecánico</w:t>
            </w:r>
          </w:p>
        </w:tc>
        <w:tc>
          <w:tcPr>
            <w:tcW w:w="396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Asociación de vehículo a trabajar con mecánico asignado.</w:t>
            </w:r>
          </w:p>
        </w:tc>
        <w:tc>
          <w:tcPr>
            <w:tcW w:w="333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Registro de hora final de última actividad de reparación indicada en ORM.</w:t>
            </w:r>
          </w:p>
        </w:tc>
      </w:tr>
      <w:tr w:rsidR="00340E11" w:rsidRPr="002D0EFD" w:rsidTr="002D0EFD">
        <w:tc>
          <w:tcPr>
            <w:tcW w:w="571" w:type="dxa"/>
            <w:vAlign w:val="center"/>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4</w:t>
            </w:r>
          </w:p>
        </w:tc>
        <w:tc>
          <w:tcPr>
            <w:tcW w:w="3029" w:type="dxa"/>
            <w:vAlign w:val="center"/>
          </w:tcPr>
          <w:p w:rsidR="00340E11" w:rsidRPr="002D0EFD" w:rsidRDefault="00340E11" w:rsidP="002D0EFD">
            <w:pPr>
              <w:spacing w:line="360" w:lineRule="auto"/>
              <w:rPr>
                <w:rFonts w:ascii="Arial" w:hAnsi="Arial" w:cs="Arial"/>
                <w:b/>
                <w:szCs w:val="24"/>
                <w:lang w:val="es-NI"/>
              </w:rPr>
            </w:pPr>
            <w:r w:rsidRPr="002D0EFD">
              <w:rPr>
                <w:rFonts w:ascii="Arial" w:hAnsi="Arial" w:cs="Arial"/>
                <w:b/>
                <w:szCs w:val="24"/>
                <w:lang w:val="es-NI"/>
              </w:rPr>
              <w:t>Lavado del Vehículo</w:t>
            </w:r>
          </w:p>
        </w:tc>
        <w:tc>
          <w:tcPr>
            <w:tcW w:w="396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Hora inicial de lavado.</w:t>
            </w:r>
          </w:p>
        </w:tc>
        <w:tc>
          <w:tcPr>
            <w:tcW w:w="333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Hora final de lavado</w:t>
            </w:r>
          </w:p>
        </w:tc>
      </w:tr>
      <w:tr w:rsidR="00340E11" w:rsidRPr="002D0EFD" w:rsidTr="002D0EFD">
        <w:tc>
          <w:tcPr>
            <w:tcW w:w="571" w:type="dxa"/>
            <w:vAlign w:val="center"/>
          </w:tcPr>
          <w:p w:rsidR="00340E11" w:rsidRPr="002D0EFD" w:rsidRDefault="00340E11" w:rsidP="004865A2">
            <w:pPr>
              <w:spacing w:line="360" w:lineRule="auto"/>
              <w:jc w:val="both"/>
              <w:rPr>
                <w:rFonts w:ascii="Arial" w:hAnsi="Arial" w:cs="Arial"/>
                <w:b/>
                <w:szCs w:val="24"/>
                <w:lang w:val="es-NI"/>
              </w:rPr>
            </w:pPr>
            <w:r w:rsidRPr="002D0EFD">
              <w:rPr>
                <w:rFonts w:ascii="Arial" w:hAnsi="Arial" w:cs="Arial"/>
                <w:b/>
                <w:szCs w:val="24"/>
                <w:lang w:val="es-NI"/>
              </w:rPr>
              <w:t>5</w:t>
            </w:r>
          </w:p>
        </w:tc>
        <w:tc>
          <w:tcPr>
            <w:tcW w:w="3029" w:type="dxa"/>
            <w:vAlign w:val="center"/>
          </w:tcPr>
          <w:p w:rsidR="00340E11" w:rsidRPr="002D0EFD" w:rsidRDefault="00340E11" w:rsidP="002D0EFD">
            <w:pPr>
              <w:spacing w:line="360" w:lineRule="auto"/>
              <w:rPr>
                <w:rFonts w:ascii="Arial" w:hAnsi="Arial" w:cs="Arial"/>
                <w:b/>
                <w:szCs w:val="24"/>
                <w:lang w:val="es-NI"/>
              </w:rPr>
            </w:pPr>
            <w:r w:rsidRPr="002D0EFD">
              <w:rPr>
                <w:rFonts w:ascii="Arial" w:hAnsi="Arial" w:cs="Arial"/>
                <w:b/>
                <w:szCs w:val="24"/>
                <w:lang w:val="es-NI"/>
              </w:rPr>
              <w:t>Duración Total del Proceso</w:t>
            </w:r>
          </w:p>
        </w:tc>
        <w:tc>
          <w:tcPr>
            <w:tcW w:w="396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Lectura de Código en llavero del cliente.</w:t>
            </w:r>
          </w:p>
        </w:tc>
        <w:tc>
          <w:tcPr>
            <w:tcW w:w="3330" w:type="dxa"/>
            <w:vAlign w:val="center"/>
          </w:tcPr>
          <w:p w:rsidR="00340E11" w:rsidRPr="002D0EFD" w:rsidRDefault="00340E11" w:rsidP="002D0EFD">
            <w:pPr>
              <w:spacing w:line="360" w:lineRule="auto"/>
              <w:rPr>
                <w:rFonts w:ascii="Arial" w:hAnsi="Arial" w:cs="Arial"/>
                <w:szCs w:val="24"/>
                <w:lang w:val="es-NI"/>
              </w:rPr>
            </w:pPr>
            <w:r w:rsidRPr="002D0EFD">
              <w:rPr>
                <w:rFonts w:ascii="Arial" w:hAnsi="Arial" w:cs="Arial"/>
                <w:szCs w:val="24"/>
                <w:lang w:val="es-NI"/>
              </w:rPr>
              <w:t>Hora final de lavado.</w:t>
            </w:r>
          </w:p>
        </w:tc>
      </w:tr>
    </w:tbl>
    <w:p w:rsidR="000C130D" w:rsidRDefault="0069525F" w:rsidP="004865A2">
      <w:pPr>
        <w:spacing w:line="360" w:lineRule="auto"/>
        <w:jc w:val="both"/>
        <w:rPr>
          <w:rFonts w:ascii="Arial" w:hAnsi="Arial" w:cs="Arial"/>
          <w:sz w:val="24"/>
          <w:szCs w:val="24"/>
          <w:lang w:val="es-NI"/>
        </w:rPr>
      </w:pPr>
      <w:r w:rsidRPr="004865A2">
        <w:rPr>
          <w:rFonts w:ascii="Arial" w:hAnsi="Arial" w:cs="Arial"/>
          <w:sz w:val="24"/>
          <w:szCs w:val="24"/>
          <w:lang w:val="es-NI"/>
        </w:rPr>
        <w:t>Producto de algunos de estos tiempos se obtendrán algunos indicadores de rendimiento.</w:t>
      </w:r>
    </w:p>
    <w:p w:rsidR="000C130D" w:rsidRDefault="000C130D">
      <w:pPr>
        <w:rPr>
          <w:rFonts w:ascii="Arial" w:hAnsi="Arial" w:cs="Arial"/>
          <w:sz w:val="24"/>
          <w:szCs w:val="24"/>
          <w:lang w:val="es-NI"/>
        </w:rPr>
      </w:pPr>
      <w:r>
        <w:rPr>
          <w:rFonts w:ascii="Arial" w:hAnsi="Arial" w:cs="Arial"/>
          <w:sz w:val="24"/>
          <w:szCs w:val="24"/>
          <w:lang w:val="es-NI"/>
        </w:rPr>
        <w:br w:type="page"/>
      </w:r>
    </w:p>
    <w:p w:rsidR="0069525F" w:rsidRPr="004865A2" w:rsidRDefault="0069525F" w:rsidP="004865A2">
      <w:pPr>
        <w:pStyle w:val="Prrafodelista"/>
        <w:numPr>
          <w:ilvl w:val="0"/>
          <w:numId w:val="6"/>
        </w:numPr>
        <w:spacing w:line="360" w:lineRule="auto"/>
        <w:jc w:val="both"/>
        <w:rPr>
          <w:rFonts w:ascii="Arial" w:hAnsi="Arial" w:cs="Arial"/>
          <w:b/>
          <w:i/>
          <w:sz w:val="24"/>
          <w:szCs w:val="24"/>
          <w:lang w:val="es-NI"/>
        </w:rPr>
      </w:pPr>
      <w:r w:rsidRPr="004865A2">
        <w:rPr>
          <w:rFonts w:ascii="Arial" w:hAnsi="Arial" w:cs="Arial"/>
          <w:b/>
          <w:i/>
          <w:sz w:val="24"/>
          <w:szCs w:val="24"/>
          <w:lang w:val="es-NI"/>
        </w:rPr>
        <w:lastRenderedPageBreak/>
        <w:t>IMPLEMENTACIÓN DE INDICADORES DE RENDIMIENTO</w:t>
      </w:r>
    </w:p>
    <w:p w:rsidR="0069525F" w:rsidRPr="004865A2" w:rsidRDefault="0069525F" w:rsidP="004865A2">
      <w:pPr>
        <w:spacing w:line="360" w:lineRule="auto"/>
        <w:jc w:val="both"/>
        <w:rPr>
          <w:rFonts w:ascii="Arial" w:hAnsi="Arial" w:cs="Arial"/>
          <w:sz w:val="24"/>
          <w:szCs w:val="24"/>
          <w:lang w:val="es-NI"/>
        </w:rPr>
      </w:pPr>
      <w:r w:rsidRPr="004865A2">
        <w:rPr>
          <w:rFonts w:ascii="Arial" w:hAnsi="Arial" w:cs="Arial"/>
          <w:sz w:val="24"/>
          <w:szCs w:val="24"/>
          <w:lang w:val="es-NI"/>
        </w:rPr>
        <w:t>La implementación de Indicadores de Rendimiento permitirá en primera instancia evaluar el sistema en base a los resultados mostrados por cada KPI y posteriormente para la toma de decisiones para la mejora continua del mismo.</w:t>
      </w:r>
    </w:p>
    <w:p w:rsidR="0069525F" w:rsidRDefault="0069525F" w:rsidP="004865A2">
      <w:pPr>
        <w:spacing w:line="360" w:lineRule="auto"/>
        <w:jc w:val="both"/>
        <w:rPr>
          <w:rFonts w:ascii="Arial" w:hAnsi="Arial" w:cs="Arial"/>
          <w:sz w:val="24"/>
          <w:szCs w:val="24"/>
          <w:lang w:val="es-NI"/>
        </w:rPr>
      </w:pPr>
      <w:r w:rsidRPr="004865A2">
        <w:rPr>
          <w:rFonts w:ascii="Arial" w:hAnsi="Arial" w:cs="Arial"/>
          <w:sz w:val="24"/>
          <w:szCs w:val="24"/>
          <w:lang w:val="es-NI"/>
        </w:rPr>
        <w:t>Los indicadores a implementar se muestran a continuación:</w:t>
      </w:r>
    </w:p>
    <w:p w:rsidR="0011108B" w:rsidRDefault="0011108B" w:rsidP="0080774C">
      <w:pPr>
        <w:pStyle w:val="Prrafodelista"/>
        <w:numPr>
          <w:ilvl w:val="0"/>
          <w:numId w:val="19"/>
        </w:numPr>
        <w:spacing w:line="360" w:lineRule="auto"/>
        <w:ind w:left="1080"/>
        <w:jc w:val="both"/>
        <w:rPr>
          <w:rFonts w:ascii="Arial" w:hAnsi="Arial" w:cs="Arial"/>
          <w:sz w:val="24"/>
          <w:szCs w:val="24"/>
          <w:lang w:val="es-NI"/>
        </w:rPr>
      </w:pPr>
      <w:r>
        <w:rPr>
          <w:rFonts w:ascii="Arial" w:hAnsi="Arial" w:cs="Arial"/>
          <w:sz w:val="24"/>
          <w:szCs w:val="24"/>
          <w:lang w:val="es-NI"/>
        </w:rPr>
        <w:t>Demora Promedio del Servicio</w:t>
      </w:r>
    </w:p>
    <w:p w:rsidR="0011108B" w:rsidRDefault="0011108B" w:rsidP="0080774C">
      <w:pPr>
        <w:pStyle w:val="Prrafodelista"/>
        <w:numPr>
          <w:ilvl w:val="0"/>
          <w:numId w:val="19"/>
        </w:numPr>
        <w:spacing w:line="360" w:lineRule="auto"/>
        <w:ind w:left="1080"/>
        <w:jc w:val="both"/>
        <w:rPr>
          <w:rFonts w:ascii="Arial" w:hAnsi="Arial" w:cs="Arial"/>
          <w:sz w:val="24"/>
          <w:szCs w:val="24"/>
          <w:lang w:val="es-NI"/>
        </w:rPr>
      </w:pPr>
      <w:r>
        <w:rPr>
          <w:rFonts w:ascii="Arial" w:hAnsi="Arial" w:cs="Arial"/>
          <w:sz w:val="24"/>
          <w:szCs w:val="24"/>
          <w:lang w:val="es-NI"/>
        </w:rPr>
        <w:t>Demora Promedio del Trabajo</w:t>
      </w:r>
    </w:p>
    <w:p w:rsidR="0011108B" w:rsidRDefault="0011108B" w:rsidP="0080774C">
      <w:pPr>
        <w:pStyle w:val="Prrafodelista"/>
        <w:numPr>
          <w:ilvl w:val="0"/>
          <w:numId w:val="19"/>
        </w:numPr>
        <w:spacing w:line="360" w:lineRule="auto"/>
        <w:ind w:left="1080"/>
        <w:jc w:val="both"/>
        <w:rPr>
          <w:rFonts w:ascii="Arial" w:hAnsi="Arial" w:cs="Arial"/>
          <w:sz w:val="24"/>
          <w:szCs w:val="24"/>
          <w:lang w:val="es-NI"/>
        </w:rPr>
      </w:pPr>
      <w:r>
        <w:rPr>
          <w:rFonts w:ascii="Arial" w:hAnsi="Arial" w:cs="Arial"/>
          <w:sz w:val="24"/>
          <w:szCs w:val="24"/>
          <w:lang w:val="es-NI"/>
        </w:rPr>
        <w:t>% Entregas a Tiempo</w:t>
      </w:r>
    </w:p>
    <w:p w:rsidR="0011108B" w:rsidRDefault="0011108B" w:rsidP="0080774C">
      <w:pPr>
        <w:pStyle w:val="Prrafodelista"/>
        <w:numPr>
          <w:ilvl w:val="0"/>
          <w:numId w:val="19"/>
        </w:numPr>
        <w:spacing w:line="360" w:lineRule="auto"/>
        <w:ind w:left="1080"/>
        <w:jc w:val="both"/>
        <w:rPr>
          <w:rFonts w:ascii="Arial" w:hAnsi="Arial" w:cs="Arial"/>
          <w:sz w:val="24"/>
          <w:szCs w:val="24"/>
          <w:lang w:val="es-NI"/>
        </w:rPr>
      </w:pPr>
      <w:r>
        <w:rPr>
          <w:rFonts w:ascii="Arial" w:hAnsi="Arial" w:cs="Arial"/>
          <w:sz w:val="24"/>
          <w:szCs w:val="24"/>
          <w:lang w:val="es-NI"/>
        </w:rPr>
        <w:t>% Entregas Completas</w:t>
      </w:r>
    </w:p>
    <w:p w:rsidR="0011108B" w:rsidRDefault="0011108B" w:rsidP="0080774C">
      <w:pPr>
        <w:pStyle w:val="Prrafodelista"/>
        <w:numPr>
          <w:ilvl w:val="0"/>
          <w:numId w:val="19"/>
        </w:numPr>
        <w:spacing w:line="360" w:lineRule="auto"/>
        <w:ind w:left="1080"/>
        <w:jc w:val="both"/>
        <w:rPr>
          <w:rFonts w:ascii="Arial" w:hAnsi="Arial" w:cs="Arial"/>
          <w:sz w:val="24"/>
          <w:szCs w:val="24"/>
          <w:lang w:val="es-NI"/>
        </w:rPr>
      </w:pPr>
      <w:r>
        <w:rPr>
          <w:rFonts w:ascii="Arial" w:hAnsi="Arial" w:cs="Arial"/>
          <w:sz w:val="24"/>
          <w:szCs w:val="24"/>
          <w:lang w:val="es-NI"/>
        </w:rPr>
        <w:t>% Reclamos</w:t>
      </w:r>
    </w:p>
    <w:p w:rsidR="0080774C" w:rsidRPr="0080774C" w:rsidRDefault="0080774C" w:rsidP="0080774C">
      <w:pPr>
        <w:spacing w:line="360" w:lineRule="auto"/>
        <w:jc w:val="both"/>
        <w:rPr>
          <w:rFonts w:ascii="Arial" w:hAnsi="Arial" w:cs="Arial"/>
          <w:sz w:val="24"/>
          <w:szCs w:val="24"/>
          <w:lang w:val="es-NI"/>
        </w:rPr>
      </w:pPr>
    </w:p>
    <w:p w:rsidR="0069525F" w:rsidRPr="004865A2" w:rsidRDefault="008C5706" w:rsidP="004865A2">
      <w:pPr>
        <w:pStyle w:val="Prrafodelista"/>
        <w:numPr>
          <w:ilvl w:val="0"/>
          <w:numId w:val="9"/>
        </w:numPr>
        <w:spacing w:line="360" w:lineRule="auto"/>
        <w:jc w:val="both"/>
        <w:rPr>
          <w:rFonts w:ascii="Arial" w:hAnsi="Arial" w:cs="Arial"/>
          <w:sz w:val="24"/>
          <w:szCs w:val="24"/>
          <w:lang w:val="es-NI"/>
        </w:rPr>
      </w:pPr>
      <w:r>
        <w:rPr>
          <w:rFonts w:ascii="Arial" w:hAnsi="Arial" w:cs="Arial"/>
          <w:sz w:val="24"/>
          <w:szCs w:val="24"/>
          <w:u w:val="single"/>
          <w:lang w:val="es-NI"/>
        </w:rPr>
        <w:t>Demora</w:t>
      </w:r>
      <w:r w:rsidR="0069525F" w:rsidRPr="004865A2">
        <w:rPr>
          <w:rFonts w:ascii="Arial" w:hAnsi="Arial" w:cs="Arial"/>
          <w:sz w:val="24"/>
          <w:szCs w:val="24"/>
          <w:u w:val="single"/>
          <w:lang w:val="es-NI"/>
        </w:rPr>
        <w:t xml:space="preserve"> Promedio del </w:t>
      </w:r>
      <w:r w:rsidR="00D82B40" w:rsidRPr="004865A2">
        <w:rPr>
          <w:rFonts w:ascii="Arial" w:hAnsi="Arial" w:cs="Arial"/>
          <w:sz w:val="24"/>
          <w:szCs w:val="24"/>
          <w:u w:val="single"/>
          <w:lang w:val="es-NI"/>
        </w:rPr>
        <w:t>Servicio</w:t>
      </w:r>
    </w:p>
    <w:p w:rsidR="00D82B40" w:rsidRPr="004865A2" w:rsidRDefault="0069525F" w:rsidP="004865A2">
      <w:pPr>
        <w:spacing w:line="360" w:lineRule="auto"/>
        <w:jc w:val="both"/>
        <w:rPr>
          <w:rFonts w:ascii="Arial" w:hAnsi="Arial" w:cs="Arial"/>
          <w:sz w:val="24"/>
          <w:szCs w:val="24"/>
          <w:lang w:val="es-NI"/>
        </w:rPr>
      </w:pPr>
      <w:r w:rsidRPr="004865A2">
        <w:rPr>
          <w:rFonts w:ascii="Arial" w:hAnsi="Arial" w:cs="Arial"/>
          <w:b/>
          <w:i/>
          <w:sz w:val="24"/>
          <w:szCs w:val="24"/>
          <w:lang w:val="es-NI"/>
        </w:rPr>
        <w:t>Objetivo:</w:t>
      </w:r>
    </w:p>
    <w:p w:rsidR="0069525F" w:rsidRPr="004865A2" w:rsidRDefault="0069525F" w:rsidP="00E6030F">
      <w:pPr>
        <w:spacing w:line="360" w:lineRule="auto"/>
        <w:jc w:val="both"/>
        <w:rPr>
          <w:rFonts w:ascii="Arial" w:hAnsi="Arial" w:cs="Arial"/>
          <w:sz w:val="24"/>
          <w:szCs w:val="24"/>
          <w:lang w:val="es-NI"/>
        </w:rPr>
      </w:pPr>
      <w:r w:rsidRPr="004865A2">
        <w:rPr>
          <w:rFonts w:ascii="Arial" w:hAnsi="Arial" w:cs="Arial"/>
          <w:sz w:val="24"/>
          <w:szCs w:val="24"/>
          <w:lang w:val="es-NI"/>
        </w:rPr>
        <w:t xml:space="preserve">Determinar </w:t>
      </w:r>
      <w:r w:rsidR="008C5706">
        <w:rPr>
          <w:rFonts w:ascii="Arial" w:hAnsi="Arial" w:cs="Arial"/>
          <w:sz w:val="24"/>
          <w:szCs w:val="24"/>
          <w:lang w:val="es-NI"/>
        </w:rPr>
        <w:t xml:space="preserve">la demora promedio </w:t>
      </w:r>
      <w:r w:rsidRPr="004865A2">
        <w:rPr>
          <w:rFonts w:ascii="Arial" w:hAnsi="Arial" w:cs="Arial"/>
          <w:sz w:val="24"/>
          <w:szCs w:val="24"/>
          <w:lang w:val="es-NI"/>
        </w:rPr>
        <w:t>de</w:t>
      </w:r>
      <w:r w:rsidR="008C5706">
        <w:rPr>
          <w:rFonts w:ascii="Arial" w:hAnsi="Arial" w:cs="Arial"/>
          <w:sz w:val="24"/>
          <w:szCs w:val="24"/>
          <w:lang w:val="es-NI"/>
        </w:rPr>
        <w:t>l servicio</w:t>
      </w:r>
      <w:r w:rsidRPr="004865A2">
        <w:rPr>
          <w:rFonts w:ascii="Arial" w:hAnsi="Arial" w:cs="Arial"/>
          <w:sz w:val="24"/>
          <w:szCs w:val="24"/>
          <w:lang w:val="es-NI"/>
        </w:rPr>
        <w:t xml:space="preserve"> desde el momento que el Asesor de Servicio recepciona el vehículo del Cliente hasta que se cierra la cuenta del Cliente.</w:t>
      </w:r>
    </w:p>
    <w:p w:rsidR="0069525F" w:rsidRDefault="0069525F"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Cálculo:</w:t>
      </w:r>
    </w:p>
    <w:p w:rsidR="008D2E75" w:rsidRPr="004865A2" w:rsidRDefault="008D2E75" w:rsidP="004865A2">
      <w:pPr>
        <w:spacing w:line="360" w:lineRule="auto"/>
        <w:jc w:val="both"/>
        <w:rPr>
          <w:rFonts w:ascii="Arial" w:hAnsi="Arial" w:cs="Arial"/>
          <w:b/>
          <w:i/>
          <w:sz w:val="24"/>
          <w:szCs w:val="24"/>
          <w:lang w:val="es-NI"/>
        </w:rPr>
      </w:pPr>
      <m:oMathPara>
        <m:oMathParaPr>
          <m:jc m:val="center"/>
        </m:oMathParaPr>
        <m:oMath>
          <m:r>
            <m:rPr>
              <m:sty m:val="bi"/>
            </m:rPr>
            <w:rPr>
              <w:rFonts w:ascii="Cambria Math" w:hAnsi="Cambria Math" w:cs="Arial"/>
              <w:sz w:val="24"/>
              <w:szCs w:val="24"/>
              <w:lang w:val="es-NI"/>
            </w:rPr>
            <m:t>Demora Promedio del Servicio=</m:t>
          </m:r>
          <m:f>
            <m:fPr>
              <m:ctrlPr>
                <w:rPr>
                  <w:rFonts w:ascii="Cambria Math" w:hAnsi="Cambria Math" w:cs="Arial"/>
                  <w:b/>
                  <w:i/>
                  <w:sz w:val="24"/>
                  <w:szCs w:val="24"/>
                  <w:lang w:val="es-NI"/>
                </w:rPr>
              </m:ctrlPr>
            </m:fPr>
            <m:num>
              <m:nary>
                <m:naryPr>
                  <m:chr m:val="∑"/>
                  <m:limLoc m:val="undOvr"/>
                  <m:subHide m:val="1"/>
                  <m:supHide m:val="1"/>
                  <m:ctrlPr>
                    <w:rPr>
                      <w:rFonts w:ascii="Cambria Math" w:hAnsi="Cambria Math" w:cs="Arial"/>
                      <w:b/>
                      <w:i/>
                      <w:sz w:val="24"/>
                      <w:szCs w:val="24"/>
                      <w:lang w:val="es-NI"/>
                    </w:rPr>
                  </m:ctrlPr>
                </m:naryPr>
                <m:sub/>
                <m:sup/>
                <m:e>
                  <m:r>
                    <m:rPr>
                      <m:sty m:val="bi"/>
                    </m:rPr>
                    <w:rPr>
                      <w:rFonts w:ascii="Cambria Math" w:hAnsi="Cambria Math" w:cs="Arial"/>
                      <w:sz w:val="24"/>
                      <w:szCs w:val="24"/>
                      <w:lang w:val="es-NI"/>
                    </w:rPr>
                    <m:t>Demora del Servicio</m:t>
                  </m:r>
                </m:e>
              </m:nary>
            </m:num>
            <m:den>
              <m:r>
                <m:rPr>
                  <m:sty m:val="bi"/>
                </m:rPr>
                <w:rPr>
                  <w:rFonts w:ascii="Cambria Math" w:hAnsi="Cambria Math" w:cs="Arial"/>
                  <w:sz w:val="24"/>
                  <w:szCs w:val="24"/>
                  <w:lang w:val="es-NI"/>
                </w:rPr>
                <m:t>Total de Servicios</m:t>
              </m:r>
            </m:den>
          </m:f>
        </m:oMath>
      </m:oMathPara>
    </w:p>
    <w:p w:rsidR="00D82B40" w:rsidRPr="004865A2" w:rsidRDefault="0069525F"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Periodicidad:</w:t>
      </w:r>
    </w:p>
    <w:p w:rsidR="0069525F" w:rsidRDefault="0069525F" w:rsidP="004865A2">
      <w:pPr>
        <w:spacing w:line="360" w:lineRule="auto"/>
        <w:jc w:val="both"/>
        <w:rPr>
          <w:rFonts w:ascii="Arial" w:hAnsi="Arial" w:cs="Arial"/>
          <w:sz w:val="24"/>
          <w:szCs w:val="24"/>
          <w:lang w:val="es-NI"/>
        </w:rPr>
      </w:pPr>
      <w:r w:rsidRPr="004865A2">
        <w:rPr>
          <w:rFonts w:ascii="Arial" w:hAnsi="Arial" w:cs="Arial"/>
          <w:sz w:val="24"/>
          <w:szCs w:val="24"/>
          <w:lang w:val="es-NI"/>
        </w:rPr>
        <w:t>Este indicador se calcula diariamente y los resultados se muestras en los primeros 5 días de cada mes.</w:t>
      </w:r>
    </w:p>
    <w:p w:rsidR="00C554B0" w:rsidRDefault="00C554B0">
      <w:pPr>
        <w:rPr>
          <w:rFonts w:ascii="Arial" w:hAnsi="Arial" w:cs="Arial"/>
          <w:sz w:val="24"/>
          <w:szCs w:val="24"/>
          <w:lang w:val="es-NI"/>
        </w:rPr>
      </w:pPr>
      <w:r>
        <w:rPr>
          <w:rFonts w:ascii="Arial" w:hAnsi="Arial" w:cs="Arial"/>
          <w:sz w:val="24"/>
          <w:szCs w:val="24"/>
          <w:lang w:val="es-NI"/>
        </w:rPr>
        <w:br w:type="page"/>
      </w:r>
    </w:p>
    <w:p w:rsidR="00D82B40" w:rsidRPr="004865A2" w:rsidRDefault="000B64FC" w:rsidP="004865A2">
      <w:pPr>
        <w:pStyle w:val="Prrafodelista"/>
        <w:numPr>
          <w:ilvl w:val="0"/>
          <w:numId w:val="9"/>
        </w:numPr>
        <w:spacing w:line="360" w:lineRule="auto"/>
        <w:jc w:val="both"/>
        <w:rPr>
          <w:rFonts w:ascii="Arial" w:hAnsi="Arial" w:cs="Arial"/>
          <w:sz w:val="24"/>
          <w:szCs w:val="24"/>
          <w:lang w:val="es-NI"/>
        </w:rPr>
      </w:pPr>
      <w:r>
        <w:rPr>
          <w:rFonts w:ascii="Arial" w:hAnsi="Arial" w:cs="Arial"/>
          <w:sz w:val="24"/>
          <w:szCs w:val="24"/>
          <w:u w:val="single"/>
          <w:lang w:val="es-NI"/>
        </w:rPr>
        <w:lastRenderedPageBreak/>
        <w:t>Demora</w:t>
      </w:r>
      <w:r w:rsidR="00D82B40" w:rsidRPr="004865A2">
        <w:rPr>
          <w:rFonts w:ascii="Arial" w:hAnsi="Arial" w:cs="Arial"/>
          <w:sz w:val="24"/>
          <w:szCs w:val="24"/>
          <w:u w:val="single"/>
          <w:lang w:val="es-NI"/>
        </w:rPr>
        <w:t xml:space="preserve"> Promedio de</w:t>
      </w:r>
      <w:r w:rsidR="000B64D3">
        <w:rPr>
          <w:rFonts w:ascii="Arial" w:hAnsi="Arial" w:cs="Arial"/>
          <w:sz w:val="24"/>
          <w:szCs w:val="24"/>
          <w:u w:val="single"/>
          <w:lang w:val="es-NI"/>
        </w:rPr>
        <w:t>l</w:t>
      </w:r>
      <w:r w:rsidR="00D82B40" w:rsidRPr="004865A2">
        <w:rPr>
          <w:rFonts w:ascii="Arial" w:hAnsi="Arial" w:cs="Arial"/>
          <w:sz w:val="24"/>
          <w:szCs w:val="24"/>
          <w:u w:val="single"/>
          <w:lang w:val="es-NI"/>
        </w:rPr>
        <w:t xml:space="preserve"> </w:t>
      </w:r>
      <w:r w:rsidR="0011108B">
        <w:rPr>
          <w:rFonts w:ascii="Arial" w:hAnsi="Arial" w:cs="Arial"/>
          <w:sz w:val="24"/>
          <w:szCs w:val="24"/>
          <w:u w:val="single"/>
          <w:lang w:val="es-NI"/>
        </w:rPr>
        <w:t>Trabajo</w:t>
      </w:r>
    </w:p>
    <w:p w:rsidR="00D82B40" w:rsidRPr="004865A2" w:rsidRDefault="00D82B40" w:rsidP="004865A2">
      <w:pPr>
        <w:spacing w:line="360" w:lineRule="auto"/>
        <w:jc w:val="both"/>
        <w:rPr>
          <w:rFonts w:ascii="Arial" w:hAnsi="Arial" w:cs="Arial"/>
          <w:sz w:val="24"/>
          <w:szCs w:val="24"/>
          <w:lang w:val="es-NI"/>
        </w:rPr>
      </w:pPr>
      <w:r w:rsidRPr="004865A2">
        <w:rPr>
          <w:rFonts w:ascii="Arial" w:hAnsi="Arial" w:cs="Arial"/>
          <w:b/>
          <w:i/>
          <w:sz w:val="24"/>
          <w:szCs w:val="24"/>
          <w:lang w:val="es-NI"/>
        </w:rPr>
        <w:t>Objetivo:</w:t>
      </w:r>
    </w:p>
    <w:p w:rsidR="00D82B40" w:rsidRPr="004865A2" w:rsidRDefault="00D82B40" w:rsidP="004865A2">
      <w:pPr>
        <w:spacing w:line="360" w:lineRule="auto"/>
        <w:jc w:val="both"/>
        <w:rPr>
          <w:rFonts w:ascii="Arial" w:hAnsi="Arial" w:cs="Arial"/>
          <w:sz w:val="24"/>
          <w:szCs w:val="24"/>
          <w:lang w:val="es-NI"/>
        </w:rPr>
      </w:pPr>
      <w:r w:rsidRPr="004865A2">
        <w:rPr>
          <w:rFonts w:ascii="Arial" w:hAnsi="Arial" w:cs="Arial"/>
          <w:sz w:val="24"/>
          <w:szCs w:val="24"/>
          <w:lang w:val="es-NI"/>
        </w:rPr>
        <w:t xml:space="preserve">Determinar </w:t>
      </w:r>
      <w:r w:rsidR="000B64FC">
        <w:rPr>
          <w:rFonts w:ascii="Arial" w:hAnsi="Arial" w:cs="Arial"/>
          <w:sz w:val="24"/>
          <w:szCs w:val="24"/>
          <w:lang w:val="es-NI"/>
        </w:rPr>
        <w:t xml:space="preserve">la demora </w:t>
      </w:r>
      <w:r w:rsidRPr="004865A2">
        <w:rPr>
          <w:rFonts w:ascii="Arial" w:hAnsi="Arial" w:cs="Arial"/>
          <w:sz w:val="24"/>
          <w:szCs w:val="24"/>
          <w:lang w:val="es-NI"/>
        </w:rPr>
        <w:t xml:space="preserve">promedio de trabajo </w:t>
      </w:r>
      <w:r w:rsidR="000B64FC">
        <w:rPr>
          <w:rFonts w:ascii="Arial" w:hAnsi="Arial" w:cs="Arial"/>
          <w:sz w:val="24"/>
          <w:szCs w:val="24"/>
          <w:lang w:val="es-NI"/>
        </w:rPr>
        <w:t xml:space="preserve">(mantenimiento o reparación) </w:t>
      </w:r>
      <w:r w:rsidRPr="004865A2">
        <w:rPr>
          <w:rFonts w:ascii="Arial" w:hAnsi="Arial" w:cs="Arial"/>
          <w:sz w:val="24"/>
          <w:szCs w:val="24"/>
          <w:lang w:val="es-NI"/>
        </w:rPr>
        <w:t>del vehículo, desde el momento que el mecánico inicia hasta que termina reparaciones indicadas en la Orden de Reparación Mecánica.</w:t>
      </w:r>
    </w:p>
    <w:p w:rsidR="00D82B40" w:rsidRDefault="00D82B40"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Cálculo:</w:t>
      </w:r>
    </w:p>
    <w:p w:rsidR="000B64D3" w:rsidRPr="004865A2" w:rsidRDefault="000B64D3" w:rsidP="004865A2">
      <w:pPr>
        <w:spacing w:line="360" w:lineRule="auto"/>
        <w:jc w:val="both"/>
        <w:rPr>
          <w:rFonts w:ascii="Arial" w:hAnsi="Arial" w:cs="Arial"/>
          <w:b/>
          <w:i/>
          <w:sz w:val="24"/>
          <w:szCs w:val="24"/>
          <w:lang w:val="es-NI"/>
        </w:rPr>
      </w:pPr>
      <m:oMathPara>
        <m:oMath>
          <m:r>
            <m:rPr>
              <m:sty m:val="bi"/>
            </m:rPr>
            <w:rPr>
              <w:rFonts w:ascii="Cambria Math" w:hAnsi="Cambria Math" w:cs="Arial"/>
              <w:sz w:val="24"/>
              <w:szCs w:val="24"/>
              <w:lang w:val="es-NI"/>
            </w:rPr>
            <m:t>Demora Promedio del Trabajo=</m:t>
          </m:r>
          <m:f>
            <m:fPr>
              <m:ctrlPr>
                <w:rPr>
                  <w:rFonts w:ascii="Cambria Math" w:hAnsi="Cambria Math" w:cs="Arial"/>
                  <w:b/>
                  <w:i/>
                  <w:sz w:val="24"/>
                  <w:szCs w:val="24"/>
                  <w:lang w:val="es-NI"/>
                </w:rPr>
              </m:ctrlPr>
            </m:fPr>
            <m:num>
              <m:nary>
                <m:naryPr>
                  <m:chr m:val="∑"/>
                  <m:limLoc m:val="undOvr"/>
                  <m:subHide m:val="1"/>
                  <m:supHide m:val="1"/>
                  <m:ctrlPr>
                    <w:rPr>
                      <w:rFonts w:ascii="Cambria Math" w:hAnsi="Cambria Math" w:cs="Arial"/>
                      <w:b/>
                      <w:i/>
                      <w:sz w:val="24"/>
                      <w:szCs w:val="24"/>
                      <w:lang w:val="es-NI"/>
                    </w:rPr>
                  </m:ctrlPr>
                </m:naryPr>
                <m:sub/>
                <m:sup/>
                <m:e>
                  <m:r>
                    <m:rPr>
                      <m:sty m:val="bi"/>
                    </m:rPr>
                    <w:rPr>
                      <w:rFonts w:ascii="Cambria Math" w:hAnsi="Cambria Math" w:cs="Arial"/>
                      <w:sz w:val="24"/>
                      <w:szCs w:val="24"/>
                      <w:lang w:val="es-NI"/>
                    </w:rPr>
                    <m:t>Demora del Trabajo</m:t>
                  </m:r>
                </m:e>
              </m:nary>
            </m:num>
            <m:den>
              <m:r>
                <m:rPr>
                  <m:sty m:val="bi"/>
                </m:rPr>
                <w:rPr>
                  <w:rFonts w:ascii="Cambria Math" w:hAnsi="Cambria Math" w:cs="Arial"/>
                  <w:sz w:val="24"/>
                  <w:szCs w:val="24"/>
                  <w:lang w:val="es-NI"/>
                </w:rPr>
                <m:t>Total de Trabajos</m:t>
              </m:r>
            </m:den>
          </m:f>
        </m:oMath>
      </m:oMathPara>
    </w:p>
    <w:p w:rsidR="00D82B40" w:rsidRPr="004865A2" w:rsidRDefault="00D82B40"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Periodicidad:</w:t>
      </w:r>
    </w:p>
    <w:p w:rsidR="00D82B40" w:rsidRPr="004865A2" w:rsidRDefault="00D82B40" w:rsidP="004865A2">
      <w:pPr>
        <w:spacing w:line="360" w:lineRule="auto"/>
        <w:jc w:val="both"/>
        <w:rPr>
          <w:rFonts w:ascii="Arial" w:hAnsi="Arial" w:cs="Arial"/>
          <w:sz w:val="24"/>
          <w:szCs w:val="24"/>
          <w:lang w:val="es-NI"/>
        </w:rPr>
      </w:pPr>
      <w:r w:rsidRPr="004865A2">
        <w:rPr>
          <w:rFonts w:ascii="Arial" w:hAnsi="Arial" w:cs="Arial"/>
          <w:sz w:val="24"/>
          <w:szCs w:val="24"/>
          <w:lang w:val="es-NI"/>
        </w:rPr>
        <w:t>Este indicador se calcula diariamente y los resultados se muestras en los primeros 5 días de cada mes.</w:t>
      </w:r>
    </w:p>
    <w:p w:rsidR="00992E66" w:rsidRPr="004865A2" w:rsidRDefault="00992E66" w:rsidP="004865A2">
      <w:pPr>
        <w:spacing w:line="360" w:lineRule="auto"/>
        <w:jc w:val="both"/>
        <w:rPr>
          <w:rFonts w:ascii="Arial" w:hAnsi="Arial" w:cs="Arial"/>
          <w:sz w:val="24"/>
          <w:szCs w:val="24"/>
          <w:u w:val="single"/>
          <w:lang w:val="es-NI"/>
        </w:rPr>
      </w:pPr>
    </w:p>
    <w:p w:rsidR="00D82B40" w:rsidRPr="004865A2" w:rsidRDefault="006E6C73" w:rsidP="004865A2">
      <w:pPr>
        <w:pStyle w:val="Prrafodelista"/>
        <w:numPr>
          <w:ilvl w:val="0"/>
          <w:numId w:val="9"/>
        </w:numPr>
        <w:spacing w:line="360" w:lineRule="auto"/>
        <w:jc w:val="both"/>
        <w:rPr>
          <w:rFonts w:ascii="Arial" w:hAnsi="Arial" w:cs="Arial"/>
          <w:sz w:val="24"/>
          <w:szCs w:val="24"/>
          <w:lang w:val="es-NI"/>
        </w:rPr>
      </w:pPr>
      <w:r w:rsidRPr="004865A2">
        <w:rPr>
          <w:rFonts w:ascii="Arial" w:hAnsi="Arial" w:cs="Arial"/>
          <w:sz w:val="24"/>
          <w:szCs w:val="24"/>
          <w:u w:val="single"/>
          <w:lang w:val="es-NI"/>
        </w:rPr>
        <w:t>% Entregas a Tiempo</w:t>
      </w:r>
    </w:p>
    <w:p w:rsidR="006E6C73" w:rsidRPr="004865A2" w:rsidRDefault="006E6C73" w:rsidP="004865A2">
      <w:pPr>
        <w:spacing w:line="360" w:lineRule="auto"/>
        <w:jc w:val="both"/>
        <w:rPr>
          <w:rFonts w:ascii="Arial" w:hAnsi="Arial" w:cs="Arial"/>
          <w:sz w:val="24"/>
          <w:szCs w:val="24"/>
          <w:lang w:val="es-NI"/>
        </w:rPr>
      </w:pPr>
      <w:r w:rsidRPr="004865A2">
        <w:rPr>
          <w:rFonts w:ascii="Arial" w:hAnsi="Arial" w:cs="Arial"/>
          <w:b/>
          <w:i/>
          <w:sz w:val="24"/>
          <w:szCs w:val="24"/>
          <w:lang w:val="es-NI"/>
        </w:rPr>
        <w:t>Objetivo:</w:t>
      </w:r>
    </w:p>
    <w:p w:rsidR="006E6C73" w:rsidRPr="004865A2" w:rsidRDefault="006E6C73" w:rsidP="004865A2">
      <w:pPr>
        <w:spacing w:line="360" w:lineRule="auto"/>
        <w:jc w:val="both"/>
        <w:rPr>
          <w:rFonts w:ascii="Arial" w:hAnsi="Arial" w:cs="Arial"/>
          <w:sz w:val="24"/>
          <w:szCs w:val="24"/>
          <w:lang w:val="es-NI"/>
        </w:rPr>
      </w:pPr>
      <w:r w:rsidRPr="004865A2">
        <w:rPr>
          <w:rFonts w:ascii="Arial" w:hAnsi="Arial" w:cs="Arial"/>
          <w:sz w:val="24"/>
          <w:szCs w:val="24"/>
          <w:lang w:val="es-NI"/>
        </w:rPr>
        <w:t>Medir el nivel de cumplimiento del Área de Servicio para realizar la entrega de vehículos en la fecha o período de tiempo pactado con el cliente.</w:t>
      </w:r>
    </w:p>
    <w:p w:rsidR="006E6C73" w:rsidRDefault="006E6C73"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Cálculo:</w:t>
      </w:r>
    </w:p>
    <w:p w:rsidR="00A00D95" w:rsidRPr="004865A2" w:rsidRDefault="00A00D95" w:rsidP="004865A2">
      <w:pPr>
        <w:spacing w:line="360" w:lineRule="auto"/>
        <w:jc w:val="both"/>
        <w:rPr>
          <w:rFonts w:ascii="Arial" w:hAnsi="Arial" w:cs="Arial"/>
          <w:b/>
          <w:i/>
          <w:sz w:val="24"/>
          <w:szCs w:val="24"/>
          <w:lang w:val="es-NI"/>
        </w:rPr>
      </w:pPr>
      <m:oMathPara>
        <m:oMath>
          <m:r>
            <m:rPr>
              <m:sty m:val="bi"/>
            </m:rPr>
            <w:rPr>
              <w:rFonts w:ascii="Cambria Math" w:hAnsi="Cambria Math" w:cs="Arial"/>
              <w:sz w:val="24"/>
              <w:szCs w:val="24"/>
              <w:lang w:val="es-NI"/>
            </w:rPr>
            <m:t>% Entregas a Tiempo=</m:t>
          </m:r>
          <m:f>
            <m:fPr>
              <m:ctrlPr>
                <w:rPr>
                  <w:rFonts w:ascii="Cambria Math" w:hAnsi="Cambria Math" w:cs="Arial"/>
                  <w:b/>
                  <w:i/>
                  <w:sz w:val="24"/>
                  <w:szCs w:val="24"/>
                  <w:lang w:val="es-NI"/>
                </w:rPr>
              </m:ctrlPr>
            </m:fPr>
            <m:num>
              <m:nary>
                <m:naryPr>
                  <m:chr m:val="∑"/>
                  <m:limLoc m:val="undOvr"/>
                  <m:subHide m:val="1"/>
                  <m:supHide m:val="1"/>
                  <m:ctrlPr>
                    <w:rPr>
                      <w:rFonts w:ascii="Cambria Math" w:hAnsi="Cambria Math" w:cs="Arial"/>
                      <w:b/>
                      <w:i/>
                      <w:sz w:val="24"/>
                      <w:szCs w:val="24"/>
                      <w:lang w:val="es-NI"/>
                    </w:rPr>
                  </m:ctrlPr>
                </m:naryPr>
                <m:sub/>
                <m:sup/>
                <m:e>
                  <m:r>
                    <m:rPr>
                      <m:sty m:val="bi"/>
                    </m:rPr>
                    <w:rPr>
                      <w:rFonts w:ascii="Cambria Math" w:hAnsi="Cambria Math" w:cs="Arial"/>
                      <w:sz w:val="24"/>
                      <w:szCs w:val="24"/>
                      <w:lang w:val="es-NI"/>
                    </w:rPr>
                    <m:t>Vehículos Entregados a Tiempo</m:t>
                  </m:r>
                </m:e>
              </m:nary>
            </m:num>
            <m:den>
              <m:r>
                <m:rPr>
                  <m:sty m:val="bi"/>
                </m:rPr>
                <w:rPr>
                  <w:rFonts w:ascii="Cambria Math" w:hAnsi="Cambria Math" w:cs="Arial"/>
                  <w:sz w:val="24"/>
                  <w:szCs w:val="24"/>
                  <w:lang w:val="es-NI"/>
                </w:rPr>
                <m:t>Total de Vehículos Entregados</m:t>
              </m:r>
            </m:den>
          </m:f>
          <m:r>
            <m:rPr>
              <m:sty m:val="bi"/>
            </m:rPr>
            <w:rPr>
              <w:rFonts w:ascii="Cambria Math" w:hAnsi="Cambria Math" w:cs="Arial"/>
              <w:sz w:val="24"/>
              <w:szCs w:val="24"/>
              <w:lang w:val="es-NI"/>
            </w:rPr>
            <m:t>*100%</m:t>
          </m:r>
        </m:oMath>
      </m:oMathPara>
    </w:p>
    <w:p w:rsidR="006E6C73" w:rsidRPr="004865A2" w:rsidRDefault="006E6C73"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Periodicidad:</w:t>
      </w:r>
    </w:p>
    <w:p w:rsidR="006E6C73" w:rsidRDefault="006E6C73" w:rsidP="004865A2">
      <w:pPr>
        <w:spacing w:line="360" w:lineRule="auto"/>
        <w:jc w:val="both"/>
        <w:rPr>
          <w:rFonts w:ascii="Arial" w:hAnsi="Arial" w:cs="Arial"/>
          <w:sz w:val="24"/>
          <w:szCs w:val="24"/>
          <w:lang w:val="es-NI"/>
        </w:rPr>
      </w:pPr>
      <w:r w:rsidRPr="004865A2">
        <w:rPr>
          <w:rFonts w:ascii="Arial" w:hAnsi="Arial" w:cs="Arial"/>
          <w:sz w:val="24"/>
          <w:szCs w:val="24"/>
          <w:lang w:val="es-NI"/>
        </w:rPr>
        <w:t>Este indicador se calcula diariamente y los resultados se muestras en los primeros 5 días de cada mes.</w:t>
      </w:r>
    </w:p>
    <w:p w:rsidR="00C554B0" w:rsidRDefault="00C554B0">
      <w:pPr>
        <w:rPr>
          <w:rFonts w:ascii="Arial" w:hAnsi="Arial" w:cs="Arial"/>
          <w:b/>
          <w:i/>
          <w:sz w:val="24"/>
          <w:szCs w:val="24"/>
          <w:lang w:val="es-NI"/>
        </w:rPr>
      </w:pPr>
      <w:r>
        <w:rPr>
          <w:rFonts w:ascii="Arial" w:hAnsi="Arial" w:cs="Arial"/>
          <w:b/>
          <w:i/>
          <w:sz w:val="24"/>
          <w:szCs w:val="24"/>
          <w:lang w:val="es-NI"/>
        </w:rPr>
        <w:br w:type="page"/>
      </w:r>
    </w:p>
    <w:p w:rsidR="0062035D" w:rsidRPr="004865A2" w:rsidRDefault="0062035D" w:rsidP="004865A2">
      <w:pPr>
        <w:pStyle w:val="Prrafodelista"/>
        <w:numPr>
          <w:ilvl w:val="0"/>
          <w:numId w:val="9"/>
        </w:numPr>
        <w:spacing w:line="360" w:lineRule="auto"/>
        <w:jc w:val="both"/>
        <w:rPr>
          <w:rFonts w:ascii="Arial" w:hAnsi="Arial" w:cs="Arial"/>
          <w:sz w:val="24"/>
          <w:szCs w:val="24"/>
          <w:lang w:val="es-NI"/>
        </w:rPr>
      </w:pPr>
      <w:r w:rsidRPr="004865A2">
        <w:rPr>
          <w:rFonts w:ascii="Arial" w:hAnsi="Arial" w:cs="Arial"/>
          <w:sz w:val="24"/>
          <w:szCs w:val="24"/>
          <w:u w:val="single"/>
          <w:lang w:val="es-NI"/>
        </w:rPr>
        <w:lastRenderedPageBreak/>
        <w:t>% Entregas Completas</w:t>
      </w:r>
    </w:p>
    <w:p w:rsidR="0062035D" w:rsidRPr="004865A2" w:rsidRDefault="0062035D" w:rsidP="004865A2">
      <w:pPr>
        <w:spacing w:line="360" w:lineRule="auto"/>
        <w:jc w:val="both"/>
        <w:rPr>
          <w:rFonts w:ascii="Arial" w:hAnsi="Arial" w:cs="Arial"/>
          <w:sz w:val="24"/>
          <w:szCs w:val="24"/>
          <w:lang w:val="es-NI"/>
        </w:rPr>
      </w:pPr>
      <w:r w:rsidRPr="004865A2">
        <w:rPr>
          <w:rFonts w:ascii="Arial" w:hAnsi="Arial" w:cs="Arial"/>
          <w:b/>
          <w:i/>
          <w:sz w:val="24"/>
          <w:szCs w:val="24"/>
          <w:lang w:val="es-NI"/>
        </w:rPr>
        <w:t>Objetivo:</w:t>
      </w:r>
    </w:p>
    <w:p w:rsidR="0062035D" w:rsidRPr="004865A2" w:rsidRDefault="0062035D" w:rsidP="004865A2">
      <w:pPr>
        <w:spacing w:line="360" w:lineRule="auto"/>
        <w:jc w:val="both"/>
        <w:rPr>
          <w:rFonts w:ascii="Arial" w:hAnsi="Arial" w:cs="Arial"/>
          <w:sz w:val="24"/>
          <w:szCs w:val="24"/>
          <w:lang w:val="es-NI"/>
        </w:rPr>
      </w:pPr>
      <w:r w:rsidRPr="004865A2">
        <w:rPr>
          <w:rFonts w:ascii="Arial" w:hAnsi="Arial" w:cs="Arial"/>
          <w:sz w:val="24"/>
          <w:szCs w:val="24"/>
          <w:lang w:val="es-NI"/>
        </w:rPr>
        <w:t>Conocer el nivel de efectividad del Taller de Servicio en base las solicitudes de reparaciones indicadas cada Orden de Reparación Mecánica.</w:t>
      </w:r>
    </w:p>
    <w:p w:rsidR="0062035D" w:rsidRDefault="0062035D"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Cálculo:</w:t>
      </w:r>
    </w:p>
    <w:p w:rsidR="00244682" w:rsidRPr="004865A2" w:rsidRDefault="00244682" w:rsidP="004865A2">
      <w:pPr>
        <w:spacing w:line="360" w:lineRule="auto"/>
        <w:jc w:val="both"/>
        <w:rPr>
          <w:rFonts w:ascii="Arial" w:hAnsi="Arial" w:cs="Arial"/>
          <w:b/>
          <w:i/>
          <w:sz w:val="24"/>
          <w:szCs w:val="24"/>
          <w:lang w:val="es-NI"/>
        </w:rPr>
      </w:pPr>
      <m:oMathPara>
        <m:oMath>
          <m:r>
            <m:rPr>
              <m:sty m:val="bi"/>
            </m:rPr>
            <w:rPr>
              <w:rFonts w:ascii="Cambria Math" w:hAnsi="Cambria Math" w:cs="Arial"/>
              <w:sz w:val="24"/>
              <w:szCs w:val="24"/>
              <w:lang w:val="es-NI"/>
            </w:rPr>
            <m:t>% Entregas Completas=</m:t>
          </m:r>
          <m:f>
            <m:fPr>
              <m:ctrlPr>
                <w:rPr>
                  <w:rFonts w:ascii="Cambria Math" w:hAnsi="Cambria Math" w:cs="Arial"/>
                  <w:b/>
                  <w:i/>
                  <w:sz w:val="24"/>
                  <w:szCs w:val="24"/>
                  <w:lang w:val="es-NI"/>
                </w:rPr>
              </m:ctrlPr>
            </m:fPr>
            <m:num>
              <m:nary>
                <m:naryPr>
                  <m:chr m:val="∑"/>
                  <m:limLoc m:val="undOvr"/>
                  <m:subHide m:val="1"/>
                  <m:supHide m:val="1"/>
                  <m:ctrlPr>
                    <w:rPr>
                      <w:rFonts w:ascii="Cambria Math" w:hAnsi="Cambria Math" w:cs="Arial"/>
                      <w:b/>
                      <w:i/>
                      <w:sz w:val="24"/>
                      <w:szCs w:val="24"/>
                      <w:lang w:val="es-NI"/>
                    </w:rPr>
                  </m:ctrlPr>
                </m:naryPr>
                <m:sub/>
                <m:sup/>
                <m:e>
                  <m:r>
                    <m:rPr>
                      <m:sty m:val="bi"/>
                    </m:rPr>
                    <w:rPr>
                      <w:rFonts w:ascii="Cambria Math" w:hAnsi="Cambria Math" w:cs="Arial"/>
                      <w:sz w:val="24"/>
                      <w:szCs w:val="24"/>
                      <w:lang w:val="es-NI"/>
                    </w:rPr>
                    <m:t>Vehículos Entregados Trabajos Completos</m:t>
                  </m:r>
                </m:e>
              </m:nary>
            </m:num>
            <m:den>
              <m:r>
                <m:rPr>
                  <m:sty m:val="bi"/>
                </m:rPr>
                <w:rPr>
                  <w:rFonts w:ascii="Cambria Math" w:hAnsi="Cambria Math" w:cs="Arial"/>
                  <w:sz w:val="24"/>
                  <w:szCs w:val="24"/>
                  <w:lang w:val="es-NI"/>
                </w:rPr>
                <m:t>Total de Vehículos Entregados</m:t>
              </m:r>
            </m:den>
          </m:f>
          <m:r>
            <m:rPr>
              <m:sty m:val="bi"/>
            </m:rPr>
            <w:rPr>
              <w:rFonts w:ascii="Cambria Math" w:hAnsi="Cambria Math" w:cs="Arial"/>
              <w:sz w:val="24"/>
              <w:szCs w:val="24"/>
              <w:lang w:val="es-NI"/>
            </w:rPr>
            <m:t>*100%</m:t>
          </m:r>
        </m:oMath>
      </m:oMathPara>
    </w:p>
    <w:p w:rsidR="0062035D" w:rsidRPr="004865A2" w:rsidRDefault="0062035D"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Periodicidad:</w:t>
      </w:r>
    </w:p>
    <w:p w:rsidR="0062035D" w:rsidRPr="004865A2" w:rsidRDefault="0062035D" w:rsidP="004865A2">
      <w:pPr>
        <w:spacing w:line="360" w:lineRule="auto"/>
        <w:jc w:val="both"/>
        <w:rPr>
          <w:rFonts w:ascii="Arial" w:hAnsi="Arial" w:cs="Arial"/>
          <w:b/>
          <w:i/>
          <w:sz w:val="24"/>
          <w:szCs w:val="24"/>
          <w:lang w:val="es-NI"/>
        </w:rPr>
      </w:pPr>
      <w:r w:rsidRPr="004865A2">
        <w:rPr>
          <w:rFonts w:ascii="Arial" w:hAnsi="Arial" w:cs="Arial"/>
          <w:sz w:val="24"/>
          <w:szCs w:val="24"/>
          <w:lang w:val="es-NI"/>
        </w:rPr>
        <w:t>Este indicador se calcula diariamente y los resultados se muestras en los primeros 5 días de cada mes.</w:t>
      </w:r>
    </w:p>
    <w:p w:rsidR="00992E66" w:rsidRPr="004865A2" w:rsidRDefault="00992E66" w:rsidP="004865A2">
      <w:pPr>
        <w:spacing w:line="360" w:lineRule="auto"/>
        <w:jc w:val="both"/>
        <w:rPr>
          <w:rFonts w:ascii="Arial" w:hAnsi="Arial" w:cs="Arial"/>
          <w:sz w:val="24"/>
          <w:szCs w:val="24"/>
          <w:u w:val="single"/>
          <w:lang w:val="es-NI"/>
        </w:rPr>
      </w:pPr>
    </w:p>
    <w:p w:rsidR="003B629F" w:rsidRPr="004865A2" w:rsidRDefault="003B629F" w:rsidP="004865A2">
      <w:pPr>
        <w:pStyle w:val="Prrafodelista"/>
        <w:numPr>
          <w:ilvl w:val="0"/>
          <w:numId w:val="9"/>
        </w:numPr>
        <w:spacing w:line="360" w:lineRule="auto"/>
        <w:jc w:val="both"/>
        <w:rPr>
          <w:rFonts w:ascii="Arial" w:hAnsi="Arial" w:cs="Arial"/>
          <w:sz w:val="24"/>
          <w:szCs w:val="24"/>
          <w:lang w:val="es-NI"/>
        </w:rPr>
      </w:pPr>
      <w:r w:rsidRPr="004865A2">
        <w:rPr>
          <w:rFonts w:ascii="Arial" w:hAnsi="Arial" w:cs="Arial"/>
          <w:sz w:val="24"/>
          <w:szCs w:val="24"/>
          <w:u w:val="single"/>
          <w:lang w:val="es-NI"/>
        </w:rPr>
        <w:t>% Reclamos</w:t>
      </w:r>
    </w:p>
    <w:p w:rsidR="003B629F" w:rsidRPr="004865A2" w:rsidRDefault="003B629F" w:rsidP="004865A2">
      <w:pPr>
        <w:spacing w:line="360" w:lineRule="auto"/>
        <w:jc w:val="both"/>
        <w:rPr>
          <w:rFonts w:ascii="Arial" w:hAnsi="Arial" w:cs="Arial"/>
          <w:sz w:val="24"/>
          <w:szCs w:val="24"/>
          <w:lang w:val="es-NI"/>
        </w:rPr>
      </w:pPr>
      <w:r w:rsidRPr="004865A2">
        <w:rPr>
          <w:rFonts w:ascii="Arial" w:hAnsi="Arial" w:cs="Arial"/>
          <w:b/>
          <w:i/>
          <w:sz w:val="24"/>
          <w:szCs w:val="24"/>
          <w:lang w:val="es-NI"/>
        </w:rPr>
        <w:t>Objetivo:</w:t>
      </w:r>
    </w:p>
    <w:p w:rsidR="003B629F" w:rsidRPr="004865A2" w:rsidRDefault="003B629F" w:rsidP="004865A2">
      <w:pPr>
        <w:spacing w:line="360" w:lineRule="auto"/>
        <w:jc w:val="both"/>
        <w:rPr>
          <w:rFonts w:ascii="Arial" w:hAnsi="Arial" w:cs="Arial"/>
          <w:sz w:val="24"/>
          <w:szCs w:val="24"/>
          <w:lang w:val="es-NI"/>
        </w:rPr>
      </w:pPr>
      <w:r w:rsidRPr="004865A2">
        <w:rPr>
          <w:rFonts w:ascii="Arial" w:hAnsi="Arial" w:cs="Arial"/>
          <w:sz w:val="24"/>
          <w:szCs w:val="24"/>
          <w:lang w:val="es-NI"/>
        </w:rPr>
        <w:t>Conocer el nivel de ingreso de vehículos a Taller de Servicio por problemas relacionados a trabajos realizados previamente.</w:t>
      </w:r>
    </w:p>
    <w:p w:rsidR="003B629F" w:rsidRDefault="003B629F"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Cálculo:</w:t>
      </w:r>
    </w:p>
    <w:p w:rsidR="00835005" w:rsidRPr="004865A2" w:rsidRDefault="00835005" w:rsidP="004865A2">
      <w:pPr>
        <w:spacing w:line="360" w:lineRule="auto"/>
        <w:jc w:val="both"/>
        <w:rPr>
          <w:rFonts w:ascii="Arial" w:hAnsi="Arial" w:cs="Arial"/>
          <w:b/>
          <w:i/>
          <w:sz w:val="24"/>
          <w:szCs w:val="24"/>
          <w:lang w:val="es-NI"/>
        </w:rPr>
      </w:pPr>
      <m:oMathPara>
        <m:oMath>
          <m:r>
            <m:rPr>
              <m:sty m:val="bi"/>
            </m:rPr>
            <w:rPr>
              <w:rFonts w:ascii="Cambria Math" w:hAnsi="Cambria Math" w:cs="Arial"/>
              <w:sz w:val="24"/>
              <w:szCs w:val="24"/>
              <w:lang w:val="es-NI"/>
            </w:rPr>
            <m:t>% Reclamos=</m:t>
          </m:r>
          <m:f>
            <m:fPr>
              <m:ctrlPr>
                <w:rPr>
                  <w:rFonts w:ascii="Cambria Math" w:hAnsi="Cambria Math" w:cs="Arial"/>
                  <w:b/>
                  <w:i/>
                  <w:sz w:val="24"/>
                  <w:szCs w:val="24"/>
                  <w:lang w:val="es-NI"/>
                </w:rPr>
              </m:ctrlPr>
            </m:fPr>
            <m:num>
              <m:nary>
                <m:naryPr>
                  <m:chr m:val="∑"/>
                  <m:limLoc m:val="undOvr"/>
                  <m:subHide m:val="1"/>
                  <m:supHide m:val="1"/>
                  <m:ctrlPr>
                    <w:rPr>
                      <w:rFonts w:ascii="Cambria Math" w:hAnsi="Cambria Math" w:cs="Arial"/>
                      <w:b/>
                      <w:i/>
                      <w:sz w:val="24"/>
                      <w:szCs w:val="24"/>
                      <w:lang w:val="es-NI"/>
                    </w:rPr>
                  </m:ctrlPr>
                </m:naryPr>
                <m:sub/>
                <m:sup/>
                <m:e>
                  <m:r>
                    <m:rPr>
                      <m:sty m:val="bi"/>
                    </m:rPr>
                    <w:rPr>
                      <w:rFonts w:ascii="Cambria Math" w:hAnsi="Cambria Math" w:cs="Arial"/>
                      <w:sz w:val="24"/>
                      <w:szCs w:val="24"/>
                      <w:lang w:val="es-NI"/>
                    </w:rPr>
                    <m:t>Vehículos Regresan por Reclamo</m:t>
                  </m:r>
                </m:e>
              </m:nary>
            </m:num>
            <m:den>
              <m:r>
                <m:rPr>
                  <m:sty m:val="bi"/>
                </m:rPr>
                <w:rPr>
                  <w:rFonts w:ascii="Cambria Math" w:hAnsi="Cambria Math" w:cs="Arial"/>
                  <w:sz w:val="24"/>
                  <w:szCs w:val="24"/>
                  <w:lang w:val="es-NI"/>
                </w:rPr>
                <m:t>Total de Vehículos Entregados</m:t>
              </m:r>
            </m:den>
          </m:f>
          <m:r>
            <m:rPr>
              <m:sty m:val="bi"/>
            </m:rPr>
            <w:rPr>
              <w:rFonts w:ascii="Cambria Math" w:hAnsi="Cambria Math" w:cs="Arial"/>
              <w:sz w:val="24"/>
              <w:szCs w:val="24"/>
              <w:lang w:val="es-NI"/>
            </w:rPr>
            <m:t>*100%</m:t>
          </m:r>
        </m:oMath>
      </m:oMathPara>
    </w:p>
    <w:p w:rsidR="003B629F" w:rsidRPr="004865A2" w:rsidRDefault="003B629F" w:rsidP="004865A2">
      <w:pPr>
        <w:spacing w:line="360" w:lineRule="auto"/>
        <w:jc w:val="both"/>
        <w:rPr>
          <w:rFonts w:ascii="Arial" w:hAnsi="Arial" w:cs="Arial"/>
          <w:b/>
          <w:i/>
          <w:sz w:val="24"/>
          <w:szCs w:val="24"/>
          <w:lang w:val="es-NI"/>
        </w:rPr>
      </w:pPr>
      <w:r w:rsidRPr="004865A2">
        <w:rPr>
          <w:rFonts w:ascii="Arial" w:hAnsi="Arial" w:cs="Arial"/>
          <w:b/>
          <w:i/>
          <w:sz w:val="24"/>
          <w:szCs w:val="24"/>
          <w:lang w:val="es-NI"/>
        </w:rPr>
        <w:t>Periodicidad:</w:t>
      </w:r>
    </w:p>
    <w:p w:rsidR="0043495C" w:rsidRDefault="003B629F" w:rsidP="004865A2">
      <w:pPr>
        <w:spacing w:line="360" w:lineRule="auto"/>
        <w:jc w:val="both"/>
        <w:rPr>
          <w:rFonts w:ascii="Arial" w:hAnsi="Arial" w:cs="Arial"/>
          <w:sz w:val="24"/>
          <w:szCs w:val="24"/>
          <w:lang w:val="es-NI"/>
        </w:rPr>
      </w:pPr>
      <w:r w:rsidRPr="004865A2">
        <w:rPr>
          <w:rFonts w:ascii="Arial" w:hAnsi="Arial" w:cs="Arial"/>
          <w:sz w:val="24"/>
          <w:szCs w:val="24"/>
          <w:lang w:val="es-NI"/>
        </w:rPr>
        <w:t>Este indicador se calcula diariamente y los resultados se muestras en los primeros 5 días de cada mes.</w:t>
      </w:r>
    </w:p>
    <w:p w:rsidR="0043495C" w:rsidRDefault="0043495C">
      <w:pPr>
        <w:rPr>
          <w:rFonts w:ascii="Arial" w:hAnsi="Arial" w:cs="Arial"/>
          <w:sz w:val="24"/>
          <w:szCs w:val="24"/>
          <w:lang w:val="es-NI"/>
        </w:rPr>
      </w:pPr>
      <w:r>
        <w:rPr>
          <w:rFonts w:ascii="Arial" w:hAnsi="Arial" w:cs="Arial"/>
          <w:sz w:val="24"/>
          <w:szCs w:val="24"/>
          <w:lang w:val="es-NI"/>
        </w:rPr>
        <w:br w:type="page"/>
      </w:r>
    </w:p>
    <w:p w:rsidR="00CA5498" w:rsidRDefault="00CA5498" w:rsidP="004865A2">
      <w:pPr>
        <w:spacing w:line="360" w:lineRule="auto"/>
        <w:jc w:val="both"/>
        <w:rPr>
          <w:rFonts w:ascii="Arial" w:hAnsi="Arial" w:cs="Arial"/>
          <w:b/>
          <w:sz w:val="24"/>
          <w:szCs w:val="24"/>
          <w:lang w:val="es-NI"/>
        </w:rPr>
      </w:pPr>
      <w:r>
        <w:rPr>
          <w:rFonts w:ascii="Arial" w:hAnsi="Arial" w:cs="Arial"/>
          <w:b/>
          <w:sz w:val="24"/>
          <w:szCs w:val="24"/>
          <w:lang w:val="es-NI"/>
        </w:rPr>
        <w:lastRenderedPageBreak/>
        <w:t>ESTATUS DE INDICADORES</w:t>
      </w:r>
    </w:p>
    <w:p w:rsidR="00B127A2" w:rsidRPr="00B127A2" w:rsidRDefault="00B127A2" w:rsidP="004865A2">
      <w:pPr>
        <w:spacing w:line="360" w:lineRule="auto"/>
        <w:jc w:val="both"/>
        <w:rPr>
          <w:rFonts w:ascii="Arial" w:hAnsi="Arial" w:cs="Arial"/>
          <w:sz w:val="24"/>
          <w:szCs w:val="24"/>
          <w:lang w:val="es-NI"/>
        </w:rPr>
      </w:pPr>
      <w:r>
        <w:rPr>
          <w:rFonts w:ascii="Arial" w:hAnsi="Arial" w:cs="Arial"/>
          <w:sz w:val="24"/>
          <w:szCs w:val="24"/>
          <w:lang w:val="es-NI"/>
        </w:rPr>
        <w:t>Como resultado de la ejecución de la propuesta del presente proyecto se tiene como meta mejorar los valores actuales de cada uno de los indicadores previamente mostrados. Importante mencionar que los valores iniciales de cada uno de estos es producto del análisis estadístico de cada una de las encuestas llenadas por los expertos</w:t>
      </w:r>
      <w:r w:rsidR="00592C74">
        <w:rPr>
          <w:rFonts w:ascii="Arial" w:hAnsi="Arial" w:cs="Arial"/>
          <w:sz w:val="24"/>
          <w:szCs w:val="24"/>
          <w:lang w:val="es-NI"/>
        </w:rPr>
        <w:t xml:space="preserve"> del sistem</w:t>
      </w:r>
      <w:r w:rsidR="00862407">
        <w:rPr>
          <w:rFonts w:ascii="Arial" w:hAnsi="Arial" w:cs="Arial"/>
          <w:sz w:val="24"/>
          <w:szCs w:val="24"/>
          <w:lang w:val="es-NI"/>
        </w:rPr>
        <w:t>a y los valores esperados son valores</w:t>
      </w:r>
      <w:r w:rsidR="00471BDF">
        <w:rPr>
          <w:rFonts w:ascii="Arial" w:hAnsi="Arial" w:cs="Arial"/>
          <w:sz w:val="24"/>
          <w:szCs w:val="24"/>
          <w:lang w:val="es-NI"/>
        </w:rPr>
        <w:t xml:space="preserve"> </w:t>
      </w:r>
      <w:r w:rsidR="00A56EEC">
        <w:rPr>
          <w:rFonts w:ascii="Arial" w:hAnsi="Arial" w:cs="Arial"/>
          <w:sz w:val="24"/>
          <w:szCs w:val="24"/>
          <w:lang w:val="es-NI"/>
        </w:rPr>
        <w:t>que se han establecidos como valores objetivos. Estos últimos</w:t>
      </w:r>
      <w:r w:rsidR="00ED580A">
        <w:rPr>
          <w:rFonts w:ascii="Arial" w:hAnsi="Arial" w:cs="Arial"/>
          <w:sz w:val="24"/>
          <w:szCs w:val="24"/>
          <w:lang w:val="es-NI"/>
        </w:rPr>
        <w:t xml:space="preserve"> pueden ser ajustados a medida que se vaya viendo el comportamiento de los otros.</w:t>
      </w:r>
    </w:p>
    <w:tbl>
      <w:tblPr>
        <w:tblStyle w:val="Sombreadomedio2-nfasis5"/>
        <w:tblW w:w="9040" w:type="dxa"/>
        <w:tblLook w:val="04A0" w:firstRow="1" w:lastRow="0" w:firstColumn="1" w:lastColumn="0" w:noHBand="0" w:noVBand="1"/>
      </w:tblPr>
      <w:tblGrid>
        <w:gridCol w:w="4060"/>
        <w:gridCol w:w="1660"/>
        <w:gridCol w:w="1660"/>
        <w:gridCol w:w="1660"/>
      </w:tblGrid>
      <w:tr w:rsidR="00862407" w:rsidRPr="00862407" w:rsidTr="00862407">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4060" w:type="dxa"/>
            <w:hideMark/>
          </w:tcPr>
          <w:p w:rsidR="00862407" w:rsidRPr="00862407" w:rsidRDefault="00862407" w:rsidP="00862407">
            <w:pPr>
              <w:jc w:val="center"/>
              <w:rPr>
                <w:rFonts w:ascii="Arial" w:eastAsia="Times New Roman" w:hAnsi="Arial" w:cs="Arial"/>
                <w:color w:val="000000"/>
              </w:rPr>
            </w:pPr>
            <w:r w:rsidRPr="00862407">
              <w:rPr>
                <w:rFonts w:ascii="Arial" w:eastAsia="Times New Roman" w:hAnsi="Arial" w:cs="Arial"/>
                <w:color w:val="000000"/>
              </w:rPr>
              <w:t>INDICADOR</w:t>
            </w:r>
          </w:p>
        </w:tc>
        <w:tc>
          <w:tcPr>
            <w:tcW w:w="1660" w:type="dxa"/>
            <w:hideMark/>
          </w:tcPr>
          <w:p w:rsidR="00862407" w:rsidRPr="00862407" w:rsidRDefault="00862407" w:rsidP="008624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ESTADO ACTUAL</w:t>
            </w:r>
          </w:p>
        </w:tc>
        <w:tc>
          <w:tcPr>
            <w:tcW w:w="1660" w:type="dxa"/>
            <w:hideMark/>
          </w:tcPr>
          <w:p w:rsidR="00862407" w:rsidRPr="00862407" w:rsidRDefault="00862407" w:rsidP="008624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ESTADO ESPERADO</w:t>
            </w:r>
          </w:p>
        </w:tc>
        <w:tc>
          <w:tcPr>
            <w:tcW w:w="1660" w:type="dxa"/>
            <w:hideMark/>
          </w:tcPr>
          <w:p w:rsidR="00862407" w:rsidRPr="00862407" w:rsidRDefault="00862407" w:rsidP="008624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 MEJORA ESTIMADA</w:t>
            </w:r>
          </w:p>
        </w:tc>
      </w:tr>
      <w:tr w:rsidR="00862407" w:rsidRPr="00862407" w:rsidTr="00862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862407" w:rsidRPr="00862407" w:rsidRDefault="00862407" w:rsidP="00862407">
            <w:pPr>
              <w:rPr>
                <w:rFonts w:ascii="Arial" w:eastAsia="Times New Roman" w:hAnsi="Arial" w:cs="Arial"/>
                <w:color w:val="000000"/>
                <w:lang w:val="es-NI"/>
              </w:rPr>
            </w:pPr>
            <w:r w:rsidRPr="00862407">
              <w:rPr>
                <w:rFonts w:ascii="Arial" w:eastAsia="Times New Roman" w:hAnsi="Arial" w:cs="Arial"/>
                <w:color w:val="000000"/>
                <w:lang w:val="es-NI"/>
              </w:rPr>
              <w:t>Demora Promedio del Servicio (min)</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85.83</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20.00</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76.7%</w:t>
            </w:r>
          </w:p>
        </w:tc>
      </w:tr>
      <w:tr w:rsidR="00862407" w:rsidRPr="00862407" w:rsidTr="00862407">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862407" w:rsidRPr="00862407" w:rsidRDefault="00862407" w:rsidP="00862407">
            <w:pPr>
              <w:rPr>
                <w:rFonts w:ascii="Arial" w:eastAsia="Times New Roman" w:hAnsi="Arial" w:cs="Arial"/>
                <w:color w:val="000000"/>
                <w:lang w:val="es-NI"/>
              </w:rPr>
            </w:pPr>
            <w:r w:rsidRPr="00862407">
              <w:rPr>
                <w:rFonts w:ascii="Arial" w:eastAsia="Times New Roman" w:hAnsi="Arial" w:cs="Arial"/>
                <w:color w:val="000000"/>
                <w:lang w:val="es-NI"/>
              </w:rPr>
              <w:t>Demora Promedio del Trabajo (min)</w:t>
            </w:r>
          </w:p>
        </w:tc>
        <w:tc>
          <w:tcPr>
            <w:tcW w:w="1660" w:type="dxa"/>
            <w:noWrap/>
            <w:hideMark/>
          </w:tcPr>
          <w:p w:rsidR="00862407" w:rsidRPr="00862407" w:rsidRDefault="00862407" w:rsidP="008624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8.33</w:t>
            </w:r>
          </w:p>
        </w:tc>
        <w:tc>
          <w:tcPr>
            <w:tcW w:w="1660" w:type="dxa"/>
            <w:noWrap/>
            <w:hideMark/>
          </w:tcPr>
          <w:p w:rsidR="00862407" w:rsidRPr="00862407" w:rsidRDefault="00862407" w:rsidP="008624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5.00</w:t>
            </w:r>
          </w:p>
        </w:tc>
        <w:tc>
          <w:tcPr>
            <w:tcW w:w="1660" w:type="dxa"/>
            <w:noWrap/>
            <w:hideMark/>
          </w:tcPr>
          <w:p w:rsidR="00862407" w:rsidRPr="00862407" w:rsidRDefault="00862407" w:rsidP="008624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40.0%</w:t>
            </w:r>
          </w:p>
        </w:tc>
      </w:tr>
      <w:tr w:rsidR="00862407" w:rsidRPr="00862407" w:rsidTr="00862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862407" w:rsidRPr="00862407" w:rsidRDefault="00862407" w:rsidP="00862407">
            <w:pPr>
              <w:rPr>
                <w:rFonts w:ascii="Arial" w:eastAsia="Times New Roman" w:hAnsi="Arial" w:cs="Arial"/>
                <w:color w:val="000000"/>
              </w:rPr>
            </w:pPr>
            <w:r w:rsidRPr="00862407">
              <w:rPr>
                <w:rFonts w:ascii="Arial" w:eastAsia="Times New Roman" w:hAnsi="Arial" w:cs="Arial"/>
                <w:color w:val="000000"/>
              </w:rPr>
              <w:t>% Entregas a Tiempo</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72.5%</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85.0%</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12.5%</w:t>
            </w:r>
          </w:p>
        </w:tc>
      </w:tr>
      <w:tr w:rsidR="00862407" w:rsidRPr="00862407" w:rsidTr="00862407">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862407" w:rsidRPr="00862407" w:rsidRDefault="00862407" w:rsidP="00862407">
            <w:pPr>
              <w:rPr>
                <w:rFonts w:ascii="Arial" w:eastAsia="Times New Roman" w:hAnsi="Arial" w:cs="Arial"/>
                <w:color w:val="000000"/>
              </w:rPr>
            </w:pPr>
            <w:r w:rsidRPr="00862407">
              <w:rPr>
                <w:rFonts w:ascii="Arial" w:eastAsia="Times New Roman" w:hAnsi="Arial" w:cs="Arial"/>
                <w:color w:val="000000"/>
              </w:rPr>
              <w:t>% Entregas Completas</w:t>
            </w:r>
          </w:p>
        </w:tc>
        <w:tc>
          <w:tcPr>
            <w:tcW w:w="1660" w:type="dxa"/>
            <w:noWrap/>
            <w:hideMark/>
          </w:tcPr>
          <w:p w:rsidR="00862407" w:rsidRPr="00862407" w:rsidRDefault="00862407" w:rsidP="008624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73.3%</w:t>
            </w:r>
          </w:p>
        </w:tc>
        <w:tc>
          <w:tcPr>
            <w:tcW w:w="1660" w:type="dxa"/>
            <w:noWrap/>
            <w:hideMark/>
          </w:tcPr>
          <w:p w:rsidR="00862407" w:rsidRPr="00862407" w:rsidRDefault="00862407" w:rsidP="008624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90.0%</w:t>
            </w:r>
          </w:p>
        </w:tc>
        <w:tc>
          <w:tcPr>
            <w:tcW w:w="1660" w:type="dxa"/>
            <w:noWrap/>
            <w:hideMark/>
          </w:tcPr>
          <w:p w:rsidR="00862407" w:rsidRPr="00862407" w:rsidRDefault="00862407" w:rsidP="008624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16.7%</w:t>
            </w:r>
          </w:p>
        </w:tc>
      </w:tr>
      <w:tr w:rsidR="00862407" w:rsidRPr="00862407" w:rsidTr="00862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862407" w:rsidRPr="00862407" w:rsidRDefault="00862407" w:rsidP="00862407">
            <w:pPr>
              <w:rPr>
                <w:rFonts w:ascii="Arial" w:eastAsia="Times New Roman" w:hAnsi="Arial" w:cs="Arial"/>
                <w:color w:val="000000"/>
              </w:rPr>
            </w:pPr>
            <w:r w:rsidRPr="00862407">
              <w:rPr>
                <w:rFonts w:ascii="Arial" w:eastAsia="Times New Roman" w:hAnsi="Arial" w:cs="Arial"/>
                <w:color w:val="000000"/>
              </w:rPr>
              <w:t>% Reclamos</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19.2%</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12.0%</w:t>
            </w:r>
          </w:p>
        </w:tc>
        <w:tc>
          <w:tcPr>
            <w:tcW w:w="1660" w:type="dxa"/>
            <w:noWrap/>
            <w:hideMark/>
          </w:tcPr>
          <w:p w:rsidR="00862407" w:rsidRPr="00862407" w:rsidRDefault="00862407" w:rsidP="008624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7.2%</w:t>
            </w:r>
          </w:p>
        </w:tc>
      </w:tr>
    </w:tbl>
    <w:p w:rsidR="00CA5498" w:rsidRDefault="00CA5498" w:rsidP="004865A2">
      <w:pPr>
        <w:spacing w:line="360" w:lineRule="auto"/>
        <w:jc w:val="both"/>
        <w:rPr>
          <w:rFonts w:ascii="Arial" w:hAnsi="Arial" w:cs="Arial"/>
          <w:b/>
          <w:sz w:val="24"/>
          <w:szCs w:val="24"/>
          <w:lang w:val="es-NI"/>
        </w:rPr>
      </w:pPr>
    </w:p>
    <w:p w:rsidR="005C2F97" w:rsidRPr="005C2F97" w:rsidRDefault="005C2F97" w:rsidP="004865A2">
      <w:pPr>
        <w:spacing w:line="360" w:lineRule="auto"/>
        <w:jc w:val="both"/>
        <w:rPr>
          <w:rFonts w:ascii="Arial" w:hAnsi="Arial" w:cs="Arial"/>
          <w:sz w:val="24"/>
          <w:szCs w:val="24"/>
          <w:lang w:val="es-NI"/>
        </w:rPr>
      </w:pPr>
      <w:r w:rsidRPr="005C2F97">
        <w:rPr>
          <w:rFonts w:ascii="Arial" w:hAnsi="Arial" w:cs="Arial"/>
          <w:sz w:val="24"/>
          <w:szCs w:val="24"/>
          <w:lang w:val="es-NI"/>
        </w:rPr>
        <w:t>Ca</w:t>
      </w:r>
      <w:r>
        <w:rPr>
          <w:rFonts w:ascii="Arial" w:hAnsi="Arial" w:cs="Arial"/>
          <w:sz w:val="24"/>
          <w:szCs w:val="24"/>
          <w:lang w:val="es-NI"/>
        </w:rPr>
        <w:t>be resaltar que se tiene estimado mejorar estos indicadores en 4 meses</w:t>
      </w:r>
      <w:r w:rsidR="000364C3">
        <w:rPr>
          <w:rFonts w:ascii="Arial" w:hAnsi="Arial" w:cs="Arial"/>
          <w:sz w:val="24"/>
          <w:szCs w:val="24"/>
          <w:lang w:val="es-NI"/>
        </w:rPr>
        <w:t>.</w:t>
      </w:r>
    </w:p>
    <w:p w:rsidR="00992E66" w:rsidRPr="004865A2" w:rsidRDefault="00992E66" w:rsidP="004865A2">
      <w:pPr>
        <w:spacing w:line="360" w:lineRule="auto"/>
        <w:jc w:val="both"/>
        <w:rPr>
          <w:rFonts w:ascii="Arial" w:hAnsi="Arial" w:cs="Arial"/>
          <w:sz w:val="24"/>
          <w:szCs w:val="24"/>
          <w:lang w:val="es-NI"/>
        </w:rPr>
      </w:pPr>
      <w:r w:rsidRPr="004865A2">
        <w:rPr>
          <w:rFonts w:ascii="Arial" w:hAnsi="Arial" w:cs="Arial"/>
          <w:sz w:val="24"/>
          <w:szCs w:val="24"/>
          <w:lang w:val="es-NI"/>
        </w:rPr>
        <w:br w:type="page"/>
      </w:r>
    </w:p>
    <w:p w:rsidR="006A129A" w:rsidRPr="004865A2" w:rsidRDefault="006A129A" w:rsidP="004865A2">
      <w:pPr>
        <w:tabs>
          <w:tab w:val="center" w:pos="4680"/>
        </w:tabs>
        <w:spacing w:line="360" w:lineRule="auto"/>
        <w:jc w:val="both"/>
        <w:rPr>
          <w:rFonts w:ascii="Arial" w:hAnsi="Arial" w:cs="Arial"/>
          <w:b/>
          <w:sz w:val="24"/>
          <w:szCs w:val="24"/>
          <w:u w:val="single"/>
          <w:lang w:val="es-NI"/>
        </w:rPr>
      </w:pPr>
      <w:r w:rsidRPr="004865A2">
        <w:rPr>
          <w:rFonts w:ascii="Arial" w:hAnsi="Arial" w:cs="Arial"/>
          <w:b/>
          <w:sz w:val="24"/>
          <w:szCs w:val="24"/>
          <w:u w:val="single"/>
          <w:lang w:val="es-NI"/>
        </w:rPr>
        <w:lastRenderedPageBreak/>
        <w:t>INVERSI</w:t>
      </w:r>
      <w:r w:rsidR="00B10517">
        <w:rPr>
          <w:rFonts w:ascii="Arial" w:hAnsi="Arial" w:cs="Arial"/>
          <w:b/>
          <w:sz w:val="24"/>
          <w:szCs w:val="24"/>
          <w:u w:val="single"/>
          <w:lang w:val="es-NI"/>
        </w:rPr>
        <w:t>Ó</w:t>
      </w:r>
      <w:r w:rsidRPr="004865A2">
        <w:rPr>
          <w:rFonts w:ascii="Arial" w:hAnsi="Arial" w:cs="Arial"/>
          <w:b/>
          <w:sz w:val="24"/>
          <w:szCs w:val="24"/>
          <w:u w:val="single"/>
          <w:lang w:val="es-NI"/>
        </w:rPr>
        <w:t>N</w:t>
      </w:r>
    </w:p>
    <w:p w:rsidR="006A129A" w:rsidRPr="004865A2" w:rsidRDefault="006A129A" w:rsidP="004865A2">
      <w:pPr>
        <w:tabs>
          <w:tab w:val="center" w:pos="4680"/>
        </w:tabs>
        <w:spacing w:line="360" w:lineRule="auto"/>
        <w:jc w:val="both"/>
        <w:rPr>
          <w:rFonts w:ascii="Arial" w:hAnsi="Arial" w:cs="Arial"/>
          <w:sz w:val="24"/>
          <w:szCs w:val="24"/>
          <w:lang w:val="es-NI"/>
        </w:rPr>
      </w:pPr>
      <w:r w:rsidRPr="004865A2">
        <w:rPr>
          <w:rFonts w:ascii="Arial" w:hAnsi="Arial" w:cs="Arial"/>
          <w:sz w:val="24"/>
          <w:szCs w:val="24"/>
          <w:lang w:val="es-NI"/>
        </w:rPr>
        <w:t>Para la ejecución de la propuesta de automatización, se requiere realizar las siguientes inversiones:</w:t>
      </w:r>
    </w:p>
    <w:p w:rsidR="006A129A" w:rsidRPr="003774DE" w:rsidRDefault="006A129A" w:rsidP="003774DE">
      <w:pPr>
        <w:pStyle w:val="Prrafodelista"/>
        <w:numPr>
          <w:ilvl w:val="0"/>
          <w:numId w:val="22"/>
        </w:numPr>
        <w:tabs>
          <w:tab w:val="center" w:pos="4680"/>
        </w:tabs>
        <w:spacing w:line="360" w:lineRule="auto"/>
        <w:jc w:val="both"/>
        <w:rPr>
          <w:rFonts w:ascii="Arial" w:hAnsi="Arial" w:cs="Arial"/>
          <w:sz w:val="24"/>
          <w:szCs w:val="24"/>
          <w:lang w:val="es-NI"/>
        </w:rPr>
      </w:pPr>
      <w:r w:rsidRPr="003774DE">
        <w:rPr>
          <w:rFonts w:ascii="Arial" w:hAnsi="Arial" w:cs="Arial"/>
          <w:sz w:val="24"/>
          <w:szCs w:val="24"/>
          <w:lang w:val="es-NI"/>
        </w:rPr>
        <w:t>Hardware</w:t>
      </w:r>
    </w:p>
    <w:tbl>
      <w:tblPr>
        <w:tblStyle w:val="Tablaconcuadrcula"/>
        <w:tblW w:w="0" w:type="auto"/>
        <w:jc w:val="center"/>
        <w:tblLook w:val="04A0" w:firstRow="1" w:lastRow="0" w:firstColumn="1" w:lastColumn="0" w:noHBand="0" w:noVBand="1"/>
      </w:tblPr>
      <w:tblGrid>
        <w:gridCol w:w="648"/>
        <w:gridCol w:w="3060"/>
        <w:gridCol w:w="1350"/>
        <w:gridCol w:w="1980"/>
        <w:gridCol w:w="1980"/>
      </w:tblGrid>
      <w:tr w:rsidR="006A129A" w:rsidRPr="004865A2" w:rsidTr="00F01BBF">
        <w:trPr>
          <w:jc w:val="center"/>
        </w:trPr>
        <w:tc>
          <w:tcPr>
            <w:tcW w:w="648" w:type="dxa"/>
          </w:tcPr>
          <w:p w:rsidR="006A129A" w:rsidRPr="004865A2" w:rsidRDefault="006A129A" w:rsidP="004865A2">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No.</w:t>
            </w:r>
          </w:p>
        </w:tc>
        <w:tc>
          <w:tcPr>
            <w:tcW w:w="3060" w:type="dxa"/>
          </w:tcPr>
          <w:p w:rsidR="006A129A" w:rsidRPr="004865A2" w:rsidRDefault="006A129A" w:rsidP="004865A2">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Descripción</w:t>
            </w:r>
          </w:p>
        </w:tc>
        <w:tc>
          <w:tcPr>
            <w:tcW w:w="1350" w:type="dxa"/>
          </w:tcPr>
          <w:p w:rsidR="006A129A" w:rsidRPr="004865A2" w:rsidRDefault="006A129A" w:rsidP="004865A2">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Cantidad</w:t>
            </w:r>
          </w:p>
        </w:tc>
        <w:tc>
          <w:tcPr>
            <w:tcW w:w="1980" w:type="dxa"/>
          </w:tcPr>
          <w:p w:rsidR="006A129A" w:rsidRPr="004865A2" w:rsidRDefault="006A129A" w:rsidP="004865A2">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Costo Unitario</w:t>
            </w:r>
          </w:p>
        </w:tc>
        <w:tc>
          <w:tcPr>
            <w:tcW w:w="1980" w:type="dxa"/>
          </w:tcPr>
          <w:p w:rsidR="006A129A" w:rsidRPr="004865A2" w:rsidRDefault="006A129A" w:rsidP="004865A2">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Sub Total</w:t>
            </w:r>
          </w:p>
        </w:tc>
      </w:tr>
      <w:tr w:rsidR="006A129A" w:rsidRPr="004865A2" w:rsidTr="00F01BBF">
        <w:trPr>
          <w:jc w:val="center"/>
        </w:trPr>
        <w:tc>
          <w:tcPr>
            <w:tcW w:w="648" w:type="dxa"/>
          </w:tcPr>
          <w:p w:rsidR="006A129A" w:rsidRPr="004865A2" w:rsidRDefault="006A129A" w:rsidP="0097625F">
            <w:pPr>
              <w:tabs>
                <w:tab w:val="center" w:pos="4680"/>
              </w:tabs>
              <w:spacing w:line="360" w:lineRule="auto"/>
              <w:jc w:val="center"/>
              <w:rPr>
                <w:rFonts w:ascii="Arial" w:hAnsi="Arial" w:cs="Arial"/>
                <w:sz w:val="24"/>
                <w:szCs w:val="24"/>
                <w:lang w:val="es-NI"/>
              </w:rPr>
            </w:pPr>
            <w:r w:rsidRPr="004865A2">
              <w:rPr>
                <w:rFonts w:ascii="Arial" w:hAnsi="Arial" w:cs="Arial"/>
                <w:sz w:val="24"/>
                <w:szCs w:val="24"/>
                <w:lang w:val="es-NI"/>
              </w:rPr>
              <w:t>1</w:t>
            </w:r>
          </w:p>
        </w:tc>
        <w:tc>
          <w:tcPr>
            <w:tcW w:w="3060" w:type="dxa"/>
          </w:tcPr>
          <w:p w:rsidR="006A129A" w:rsidRPr="004865A2" w:rsidRDefault="006A129A" w:rsidP="004865A2">
            <w:pPr>
              <w:tabs>
                <w:tab w:val="center" w:pos="4680"/>
              </w:tabs>
              <w:spacing w:line="360" w:lineRule="auto"/>
              <w:jc w:val="both"/>
              <w:rPr>
                <w:rFonts w:ascii="Arial" w:hAnsi="Arial" w:cs="Arial"/>
                <w:sz w:val="24"/>
                <w:szCs w:val="24"/>
                <w:lang w:val="es-NI"/>
              </w:rPr>
            </w:pPr>
            <w:r w:rsidRPr="004865A2">
              <w:rPr>
                <w:rFonts w:ascii="Arial" w:hAnsi="Arial" w:cs="Arial"/>
                <w:sz w:val="24"/>
                <w:szCs w:val="24"/>
                <w:lang w:val="es-NI"/>
              </w:rPr>
              <w:t>Lector Código Barras</w:t>
            </w:r>
          </w:p>
        </w:tc>
        <w:tc>
          <w:tcPr>
            <w:tcW w:w="1350" w:type="dxa"/>
          </w:tcPr>
          <w:p w:rsidR="006A129A" w:rsidRPr="004865A2" w:rsidRDefault="00097B17" w:rsidP="0097625F">
            <w:pPr>
              <w:tabs>
                <w:tab w:val="center" w:pos="4680"/>
              </w:tabs>
              <w:spacing w:line="360" w:lineRule="auto"/>
              <w:jc w:val="center"/>
              <w:rPr>
                <w:rFonts w:ascii="Arial" w:hAnsi="Arial" w:cs="Arial"/>
                <w:sz w:val="24"/>
                <w:szCs w:val="24"/>
                <w:lang w:val="es-NI"/>
              </w:rPr>
            </w:pPr>
            <w:r>
              <w:rPr>
                <w:rFonts w:ascii="Arial" w:hAnsi="Arial" w:cs="Arial"/>
                <w:sz w:val="24"/>
                <w:szCs w:val="24"/>
                <w:lang w:val="es-NI"/>
              </w:rPr>
              <w:t>3</w:t>
            </w:r>
          </w:p>
        </w:tc>
        <w:tc>
          <w:tcPr>
            <w:tcW w:w="1980" w:type="dxa"/>
          </w:tcPr>
          <w:p w:rsidR="006A129A" w:rsidRPr="004865A2" w:rsidRDefault="006A129A" w:rsidP="00B62E13">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 xml:space="preserve">U$ </w:t>
            </w:r>
            <w:r w:rsidR="002204BA">
              <w:rPr>
                <w:rFonts w:ascii="Arial" w:hAnsi="Arial" w:cs="Arial"/>
                <w:sz w:val="24"/>
                <w:szCs w:val="24"/>
                <w:lang w:val="es-NI"/>
              </w:rPr>
              <w:t xml:space="preserve">  </w:t>
            </w:r>
            <w:r w:rsidRPr="004865A2">
              <w:rPr>
                <w:rFonts w:ascii="Arial" w:hAnsi="Arial" w:cs="Arial"/>
                <w:sz w:val="24"/>
                <w:szCs w:val="24"/>
                <w:lang w:val="es-NI"/>
              </w:rPr>
              <w:t xml:space="preserve">  60.00</w:t>
            </w:r>
          </w:p>
        </w:tc>
        <w:tc>
          <w:tcPr>
            <w:tcW w:w="1980" w:type="dxa"/>
          </w:tcPr>
          <w:p w:rsidR="006A129A" w:rsidRPr="004865A2" w:rsidRDefault="006A129A" w:rsidP="0044755D">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U$</w:t>
            </w:r>
            <w:r w:rsidR="002204BA">
              <w:rPr>
                <w:rFonts w:ascii="Arial" w:hAnsi="Arial" w:cs="Arial"/>
                <w:sz w:val="24"/>
                <w:szCs w:val="24"/>
                <w:lang w:val="es-NI"/>
              </w:rPr>
              <w:t xml:space="preserve">  </w:t>
            </w:r>
            <w:r w:rsidRPr="004865A2">
              <w:rPr>
                <w:rFonts w:ascii="Arial" w:hAnsi="Arial" w:cs="Arial"/>
                <w:sz w:val="24"/>
                <w:szCs w:val="24"/>
                <w:lang w:val="es-NI"/>
              </w:rPr>
              <w:t xml:space="preserve"> </w:t>
            </w:r>
            <w:r w:rsidR="0044755D">
              <w:rPr>
                <w:rFonts w:ascii="Arial" w:hAnsi="Arial" w:cs="Arial"/>
                <w:sz w:val="24"/>
                <w:szCs w:val="24"/>
                <w:lang w:val="es-NI"/>
              </w:rPr>
              <w:t>18</w:t>
            </w:r>
            <w:r w:rsidRPr="004865A2">
              <w:rPr>
                <w:rFonts w:ascii="Arial" w:hAnsi="Arial" w:cs="Arial"/>
                <w:sz w:val="24"/>
                <w:szCs w:val="24"/>
                <w:lang w:val="es-NI"/>
              </w:rPr>
              <w:t>0.00</w:t>
            </w:r>
          </w:p>
        </w:tc>
      </w:tr>
      <w:tr w:rsidR="006A129A" w:rsidRPr="004865A2" w:rsidTr="00F01BBF">
        <w:trPr>
          <w:jc w:val="center"/>
        </w:trPr>
        <w:tc>
          <w:tcPr>
            <w:tcW w:w="648" w:type="dxa"/>
          </w:tcPr>
          <w:p w:rsidR="006A129A" w:rsidRPr="004865A2" w:rsidRDefault="006A129A" w:rsidP="0097625F">
            <w:pPr>
              <w:tabs>
                <w:tab w:val="center" w:pos="4680"/>
              </w:tabs>
              <w:spacing w:line="360" w:lineRule="auto"/>
              <w:jc w:val="center"/>
              <w:rPr>
                <w:rFonts w:ascii="Arial" w:hAnsi="Arial" w:cs="Arial"/>
                <w:sz w:val="24"/>
                <w:szCs w:val="24"/>
                <w:lang w:val="es-NI"/>
              </w:rPr>
            </w:pPr>
            <w:r w:rsidRPr="004865A2">
              <w:rPr>
                <w:rFonts w:ascii="Arial" w:hAnsi="Arial" w:cs="Arial"/>
                <w:sz w:val="24"/>
                <w:szCs w:val="24"/>
                <w:lang w:val="es-NI"/>
              </w:rPr>
              <w:t>2</w:t>
            </w:r>
          </w:p>
        </w:tc>
        <w:tc>
          <w:tcPr>
            <w:tcW w:w="3060" w:type="dxa"/>
          </w:tcPr>
          <w:p w:rsidR="006A129A" w:rsidRPr="004865A2" w:rsidRDefault="006A129A" w:rsidP="004865A2">
            <w:pPr>
              <w:tabs>
                <w:tab w:val="center" w:pos="4680"/>
              </w:tabs>
              <w:spacing w:line="360" w:lineRule="auto"/>
              <w:jc w:val="both"/>
              <w:rPr>
                <w:rFonts w:ascii="Arial" w:hAnsi="Arial" w:cs="Arial"/>
                <w:sz w:val="24"/>
                <w:szCs w:val="24"/>
                <w:lang w:val="es-NI"/>
              </w:rPr>
            </w:pPr>
            <w:r w:rsidRPr="004865A2">
              <w:rPr>
                <w:rFonts w:ascii="Arial" w:hAnsi="Arial" w:cs="Arial"/>
                <w:sz w:val="24"/>
                <w:szCs w:val="24"/>
                <w:lang w:val="es-NI"/>
              </w:rPr>
              <w:t>Computadora</w:t>
            </w:r>
          </w:p>
        </w:tc>
        <w:tc>
          <w:tcPr>
            <w:tcW w:w="1350" w:type="dxa"/>
          </w:tcPr>
          <w:p w:rsidR="006A129A" w:rsidRPr="004865A2" w:rsidRDefault="006A129A" w:rsidP="0097625F">
            <w:pPr>
              <w:tabs>
                <w:tab w:val="center" w:pos="4680"/>
              </w:tabs>
              <w:spacing w:line="360" w:lineRule="auto"/>
              <w:jc w:val="center"/>
              <w:rPr>
                <w:rFonts w:ascii="Arial" w:hAnsi="Arial" w:cs="Arial"/>
                <w:sz w:val="24"/>
                <w:szCs w:val="24"/>
                <w:lang w:val="es-NI"/>
              </w:rPr>
            </w:pPr>
            <w:r w:rsidRPr="004865A2">
              <w:rPr>
                <w:rFonts w:ascii="Arial" w:hAnsi="Arial" w:cs="Arial"/>
                <w:sz w:val="24"/>
                <w:szCs w:val="24"/>
                <w:lang w:val="es-NI"/>
              </w:rPr>
              <w:t>2</w:t>
            </w:r>
          </w:p>
        </w:tc>
        <w:tc>
          <w:tcPr>
            <w:tcW w:w="1980" w:type="dxa"/>
          </w:tcPr>
          <w:p w:rsidR="006A129A" w:rsidRPr="004865A2" w:rsidRDefault="006A129A" w:rsidP="0044755D">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 xml:space="preserve">U$ </w:t>
            </w:r>
            <w:r w:rsidR="002204BA">
              <w:rPr>
                <w:rFonts w:ascii="Arial" w:hAnsi="Arial" w:cs="Arial"/>
                <w:sz w:val="24"/>
                <w:szCs w:val="24"/>
                <w:lang w:val="es-NI"/>
              </w:rPr>
              <w:t xml:space="preserve">  </w:t>
            </w:r>
            <w:r w:rsidR="0044755D">
              <w:rPr>
                <w:rFonts w:ascii="Arial" w:hAnsi="Arial" w:cs="Arial"/>
                <w:sz w:val="24"/>
                <w:szCs w:val="24"/>
                <w:lang w:val="es-NI"/>
              </w:rPr>
              <w:t>437</w:t>
            </w:r>
            <w:r w:rsidRPr="004865A2">
              <w:rPr>
                <w:rFonts w:ascii="Arial" w:hAnsi="Arial" w:cs="Arial"/>
                <w:sz w:val="24"/>
                <w:szCs w:val="24"/>
                <w:lang w:val="es-NI"/>
              </w:rPr>
              <w:t>.</w:t>
            </w:r>
            <w:r w:rsidR="0044755D">
              <w:rPr>
                <w:rFonts w:ascii="Arial" w:hAnsi="Arial" w:cs="Arial"/>
                <w:sz w:val="24"/>
                <w:szCs w:val="24"/>
                <w:lang w:val="es-NI"/>
              </w:rPr>
              <w:t>3</w:t>
            </w:r>
            <w:r w:rsidRPr="004865A2">
              <w:rPr>
                <w:rFonts w:ascii="Arial" w:hAnsi="Arial" w:cs="Arial"/>
                <w:sz w:val="24"/>
                <w:szCs w:val="24"/>
                <w:lang w:val="es-NI"/>
              </w:rPr>
              <w:t>0</w:t>
            </w:r>
          </w:p>
        </w:tc>
        <w:tc>
          <w:tcPr>
            <w:tcW w:w="1980" w:type="dxa"/>
          </w:tcPr>
          <w:p w:rsidR="006A129A" w:rsidRPr="004865A2" w:rsidRDefault="006A129A" w:rsidP="0044755D">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U$</w:t>
            </w:r>
            <w:r w:rsidR="002204BA">
              <w:rPr>
                <w:rFonts w:ascii="Arial" w:hAnsi="Arial" w:cs="Arial"/>
                <w:sz w:val="24"/>
                <w:szCs w:val="24"/>
                <w:lang w:val="es-NI"/>
              </w:rPr>
              <w:t xml:space="preserve">  </w:t>
            </w:r>
            <w:r w:rsidRPr="004865A2">
              <w:rPr>
                <w:rFonts w:ascii="Arial" w:hAnsi="Arial" w:cs="Arial"/>
                <w:sz w:val="24"/>
                <w:szCs w:val="24"/>
                <w:lang w:val="es-NI"/>
              </w:rPr>
              <w:t xml:space="preserve"> </w:t>
            </w:r>
            <w:r w:rsidR="0044755D">
              <w:rPr>
                <w:rFonts w:ascii="Arial" w:hAnsi="Arial" w:cs="Arial"/>
                <w:sz w:val="24"/>
                <w:szCs w:val="24"/>
                <w:lang w:val="es-NI"/>
              </w:rPr>
              <w:t>874</w:t>
            </w:r>
            <w:r w:rsidRPr="004865A2">
              <w:rPr>
                <w:rFonts w:ascii="Arial" w:hAnsi="Arial" w:cs="Arial"/>
                <w:sz w:val="24"/>
                <w:szCs w:val="24"/>
                <w:lang w:val="es-NI"/>
              </w:rPr>
              <w:t>.</w:t>
            </w:r>
            <w:r w:rsidR="0044755D">
              <w:rPr>
                <w:rFonts w:ascii="Arial" w:hAnsi="Arial" w:cs="Arial"/>
                <w:sz w:val="24"/>
                <w:szCs w:val="24"/>
                <w:lang w:val="es-NI"/>
              </w:rPr>
              <w:t>6</w:t>
            </w:r>
            <w:r w:rsidRPr="004865A2">
              <w:rPr>
                <w:rFonts w:ascii="Arial" w:hAnsi="Arial" w:cs="Arial"/>
                <w:sz w:val="24"/>
                <w:szCs w:val="24"/>
                <w:lang w:val="es-NI"/>
              </w:rPr>
              <w:t>0</w:t>
            </w:r>
          </w:p>
        </w:tc>
      </w:tr>
      <w:tr w:rsidR="006A129A" w:rsidRPr="004865A2" w:rsidTr="00F01BBF">
        <w:trPr>
          <w:jc w:val="center"/>
        </w:trPr>
        <w:tc>
          <w:tcPr>
            <w:tcW w:w="648" w:type="dxa"/>
          </w:tcPr>
          <w:p w:rsidR="006A129A" w:rsidRPr="004865A2" w:rsidRDefault="006A129A" w:rsidP="0097625F">
            <w:pPr>
              <w:tabs>
                <w:tab w:val="center" w:pos="4680"/>
              </w:tabs>
              <w:spacing w:line="360" w:lineRule="auto"/>
              <w:jc w:val="center"/>
              <w:rPr>
                <w:rFonts w:ascii="Arial" w:hAnsi="Arial" w:cs="Arial"/>
                <w:sz w:val="24"/>
                <w:szCs w:val="24"/>
                <w:lang w:val="es-NI"/>
              </w:rPr>
            </w:pPr>
            <w:r w:rsidRPr="004865A2">
              <w:rPr>
                <w:rFonts w:ascii="Arial" w:hAnsi="Arial" w:cs="Arial"/>
                <w:sz w:val="24"/>
                <w:szCs w:val="24"/>
                <w:lang w:val="es-NI"/>
              </w:rPr>
              <w:t>3</w:t>
            </w:r>
          </w:p>
        </w:tc>
        <w:tc>
          <w:tcPr>
            <w:tcW w:w="3060" w:type="dxa"/>
          </w:tcPr>
          <w:p w:rsidR="006A129A" w:rsidRPr="004865A2" w:rsidRDefault="006A129A" w:rsidP="007B2726">
            <w:pPr>
              <w:tabs>
                <w:tab w:val="center" w:pos="4680"/>
              </w:tabs>
              <w:spacing w:line="360" w:lineRule="auto"/>
              <w:rPr>
                <w:rFonts w:ascii="Arial" w:hAnsi="Arial" w:cs="Arial"/>
                <w:sz w:val="24"/>
                <w:szCs w:val="24"/>
                <w:lang w:val="es-NI"/>
              </w:rPr>
            </w:pPr>
            <w:r w:rsidRPr="004865A2">
              <w:rPr>
                <w:rFonts w:ascii="Arial" w:hAnsi="Arial" w:cs="Arial"/>
                <w:sz w:val="24"/>
                <w:szCs w:val="24"/>
                <w:lang w:val="es-NI"/>
              </w:rPr>
              <w:t xml:space="preserve">Impresora </w:t>
            </w:r>
            <w:r w:rsidR="00A90AB5">
              <w:rPr>
                <w:rFonts w:ascii="Arial" w:hAnsi="Arial" w:cs="Arial"/>
                <w:sz w:val="24"/>
                <w:szCs w:val="24"/>
                <w:lang w:val="es-NI"/>
              </w:rPr>
              <w:t>Código Barras</w:t>
            </w:r>
          </w:p>
        </w:tc>
        <w:tc>
          <w:tcPr>
            <w:tcW w:w="1350" w:type="dxa"/>
          </w:tcPr>
          <w:p w:rsidR="006A129A" w:rsidRPr="004865A2" w:rsidRDefault="007B2726" w:rsidP="0097625F">
            <w:pPr>
              <w:tabs>
                <w:tab w:val="center" w:pos="4680"/>
              </w:tabs>
              <w:spacing w:line="360" w:lineRule="auto"/>
              <w:jc w:val="center"/>
              <w:rPr>
                <w:rFonts w:ascii="Arial" w:hAnsi="Arial" w:cs="Arial"/>
                <w:sz w:val="24"/>
                <w:szCs w:val="24"/>
                <w:lang w:val="es-NI"/>
              </w:rPr>
            </w:pPr>
            <w:r>
              <w:rPr>
                <w:rFonts w:ascii="Arial" w:hAnsi="Arial" w:cs="Arial"/>
                <w:sz w:val="24"/>
                <w:szCs w:val="24"/>
                <w:lang w:val="es-NI"/>
              </w:rPr>
              <w:t>1</w:t>
            </w:r>
          </w:p>
        </w:tc>
        <w:tc>
          <w:tcPr>
            <w:tcW w:w="1980" w:type="dxa"/>
          </w:tcPr>
          <w:p w:rsidR="006A129A" w:rsidRPr="004865A2" w:rsidRDefault="006A129A" w:rsidP="007B2726">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 xml:space="preserve">U$   </w:t>
            </w:r>
            <w:r w:rsidR="007B2726">
              <w:rPr>
                <w:rFonts w:ascii="Arial" w:hAnsi="Arial" w:cs="Arial"/>
                <w:sz w:val="24"/>
                <w:szCs w:val="24"/>
                <w:lang w:val="es-NI"/>
              </w:rPr>
              <w:t>400</w:t>
            </w:r>
            <w:r w:rsidRPr="004865A2">
              <w:rPr>
                <w:rFonts w:ascii="Arial" w:hAnsi="Arial" w:cs="Arial"/>
                <w:sz w:val="24"/>
                <w:szCs w:val="24"/>
                <w:lang w:val="es-NI"/>
              </w:rPr>
              <w:t>.00</w:t>
            </w:r>
          </w:p>
        </w:tc>
        <w:tc>
          <w:tcPr>
            <w:tcW w:w="1980" w:type="dxa"/>
          </w:tcPr>
          <w:p w:rsidR="006A129A" w:rsidRPr="004865A2" w:rsidRDefault="006A129A" w:rsidP="007B2726">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U$</w:t>
            </w:r>
            <w:r w:rsidR="002204BA">
              <w:rPr>
                <w:rFonts w:ascii="Arial" w:hAnsi="Arial" w:cs="Arial"/>
                <w:sz w:val="24"/>
                <w:szCs w:val="24"/>
                <w:lang w:val="es-NI"/>
              </w:rPr>
              <w:t xml:space="preserve">  </w:t>
            </w:r>
            <w:r w:rsidRPr="004865A2">
              <w:rPr>
                <w:rFonts w:ascii="Arial" w:hAnsi="Arial" w:cs="Arial"/>
                <w:sz w:val="24"/>
                <w:szCs w:val="24"/>
                <w:lang w:val="es-NI"/>
              </w:rPr>
              <w:t xml:space="preserve"> </w:t>
            </w:r>
            <w:r w:rsidR="007B2726">
              <w:rPr>
                <w:rFonts w:ascii="Arial" w:hAnsi="Arial" w:cs="Arial"/>
                <w:sz w:val="24"/>
                <w:szCs w:val="24"/>
                <w:lang w:val="es-NI"/>
              </w:rPr>
              <w:t>400</w:t>
            </w:r>
            <w:r w:rsidRPr="004865A2">
              <w:rPr>
                <w:rFonts w:ascii="Arial" w:hAnsi="Arial" w:cs="Arial"/>
                <w:sz w:val="24"/>
                <w:szCs w:val="24"/>
                <w:lang w:val="es-NI"/>
              </w:rPr>
              <w:t>.00</w:t>
            </w:r>
          </w:p>
        </w:tc>
      </w:tr>
      <w:tr w:rsidR="006A129A" w:rsidRPr="004865A2" w:rsidTr="00F01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5058" w:type="dxa"/>
          <w:trHeight w:val="495"/>
          <w:jc w:val="center"/>
        </w:trPr>
        <w:tc>
          <w:tcPr>
            <w:tcW w:w="1980" w:type="dxa"/>
            <w:vAlign w:val="center"/>
          </w:tcPr>
          <w:p w:rsidR="006A129A" w:rsidRPr="004865A2" w:rsidRDefault="006A129A" w:rsidP="00F06C37">
            <w:pPr>
              <w:tabs>
                <w:tab w:val="center" w:pos="4680"/>
              </w:tabs>
              <w:spacing w:line="360" w:lineRule="auto"/>
              <w:jc w:val="center"/>
              <w:rPr>
                <w:rFonts w:ascii="Arial" w:hAnsi="Arial" w:cs="Arial"/>
                <w:b/>
                <w:sz w:val="24"/>
                <w:szCs w:val="24"/>
                <w:lang w:val="es-NI"/>
              </w:rPr>
            </w:pPr>
            <w:r w:rsidRPr="004865A2">
              <w:rPr>
                <w:rFonts w:ascii="Arial" w:hAnsi="Arial" w:cs="Arial"/>
                <w:b/>
                <w:sz w:val="24"/>
                <w:szCs w:val="24"/>
                <w:lang w:val="es-NI"/>
              </w:rPr>
              <w:t>TOTAL</w:t>
            </w:r>
          </w:p>
        </w:tc>
        <w:tc>
          <w:tcPr>
            <w:tcW w:w="1980" w:type="dxa"/>
            <w:vAlign w:val="center"/>
          </w:tcPr>
          <w:p w:rsidR="006A129A" w:rsidRPr="004865A2" w:rsidRDefault="009A2AA9" w:rsidP="00B62E13">
            <w:pPr>
              <w:tabs>
                <w:tab w:val="center" w:pos="4680"/>
              </w:tabs>
              <w:spacing w:line="360" w:lineRule="auto"/>
              <w:jc w:val="right"/>
              <w:rPr>
                <w:rFonts w:ascii="Arial" w:hAnsi="Arial" w:cs="Arial"/>
                <w:b/>
                <w:sz w:val="24"/>
                <w:szCs w:val="24"/>
                <w:lang w:val="es-NI"/>
              </w:rPr>
            </w:pPr>
            <w:r w:rsidRPr="004865A2">
              <w:rPr>
                <w:rFonts w:ascii="Arial" w:hAnsi="Arial" w:cs="Arial"/>
                <w:b/>
                <w:sz w:val="24"/>
                <w:szCs w:val="24"/>
                <w:lang w:val="es-NI"/>
              </w:rPr>
              <w:t>U$ 915.00</w:t>
            </w:r>
          </w:p>
        </w:tc>
      </w:tr>
    </w:tbl>
    <w:p w:rsidR="000C2541" w:rsidRDefault="000C2541" w:rsidP="000C2541">
      <w:pPr>
        <w:tabs>
          <w:tab w:val="center" w:pos="4680"/>
        </w:tabs>
        <w:spacing w:line="360" w:lineRule="auto"/>
        <w:jc w:val="both"/>
        <w:rPr>
          <w:rFonts w:ascii="Arial" w:hAnsi="Arial" w:cs="Arial"/>
          <w:sz w:val="24"/>
          <w:szCs w:val="24"/>
          <w:lang w:val="es-NI"/>
        </w:rPr>
      </w:pPr>
    </w:p>
    <w:p w:rsidR="000C2541" w:rsidRPr="000C2541" w:rsidRDefault="000C2541" w:rsidP="000C2541">
      <w:pPr>
        <w:pStyle w:val="Prrafodelista"/>
        <w:numPr>
          <w:ilvl w:val="0"/>
          <w:numId w:val="21"/>
        </w:numPr>
        <w:tabs>
          <w:tab w:val="center" w:pos="4680"/>
        </w:tabs>
        <w:spacing w:line="360" w:lineRule="auto"/>
        <w:jc w:val="both"/>
        <w:rPr>
          <w:rFonts w:ascii="Arial" w:hAnsi="Arial" w:cs="Arial"/>
          <w:sz w:val="24"/>
          <w:szCs w:val="24"/>
          <w:lang w:val="es-NI"/>
        </w:rPr>
      </w:pPr>
      <w:r>
        <w:rPr>
          <w:rFonts w:ascii="Arial" w:hAnsi="Arial" w:cs="Arial"/>
          <w:sz w:val="24"/>
          <w:szCs w:val="24"/>
          <w:lang w:val="es-NI"/>
        </w:rPr>
        <w:t>Consumibles</w:t>
      </w:r>
      <w:r w:rsidR="00236718">
        <w:rPr>
          <w:rFonts w:ascii="Arial" w:hAnsi="Arial" w:cs="Arial"/>
          <w:sz w:val="24"/>
          <w:szCs w:val="24"/>
          <w:lang w:val="es-NI"/>
        </w:rPr>
        <w:t xml:space="preserve"> (considerado para un año)</w:t>
      </w:r>
    </w:p>
    <w:tbl>
      <w:tblPr>
        <w:tblStyle w:val="Tablaconcuadrcula"/>
        <w:tblW w:w="0" w:type="auto"/>
        <w:tblLook w:val="04A0" w:firstRow="1" w:lastRow="0" w:firstColumn="1" w:lastColumn="0" w:noHBand="0" w:noVBand="1"/>
      </w:tblPr>
      <w:tblGrid>
        <w:gridCol w:w="648"/>
        <w:gridCol w:w="3060"/>
        <w:gridCol w:w="1350"/>
        <w:gridCol w:w="1980"/>
        <w:gridCol w:w="1980"/>
      </w:tblGrid>
      <w:tr w:rsidR="00F01BBF" w:rsidRPr="004865A2" w:rsidTr="002D0EFD">
        <w:tc>
          <w:tcPr>
            <w:tcW w:w="648" w:type="dxa"/>
          </w:tcPr>
          <w:p w:rsidR="00F01BBF" w:rsidRPr="004865A2" w:rsidRDefault="00F01BBF" w:rsidP="002D0EFD">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No.</w:t>
            </w:r>
          </w:p>
        </w:tc>
        <w:tc>
          <w:tcPr>
            <w:tcW w:w="3060" w:type="dxa"/>
          </w:tcPr>
          <w:p w:rsidR="00F01BBF" w:rsidRPr="004865A2" w:rsidRDefault="00F01BBF" w:rsidP="002D0EFD">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Descripción</w:t>
            </w:r>
          </w:p>
        </w:tc>
        <w:tc>
          <w:tcPr>
            <w:tcW w:w="1350" w:type="dxa"/>
          </w:tcPr>
          <w:p w:rsidR="00F01BBF" w:rsidRPr="004865A2" w:rsidRDefault="00F01BBF" w:rsidP="002D0EFD">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Cantidad</w:t>
            </w:r>
          </w:p>
        </w:tc>
        <w:tc>
          <w:tcPr>
            <w:tcW w:w="1980" w:type="dxa"/>
          </w:tcPr>
          <w:p w:rsidR="00F01BBF" w:rsidRPr="004865A2" w:rsidRDefault="00F01BBF" w:rsidP="002D0EFD">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Costo Unitario</w:t>
            </w:r>
          </w:p>
        </w:tc>
        <w:tc>
          <w:tcPr>
            <w:tcW w:w="1980" w:type="dxa"/>
          </w:tcPr>
          <w:p w:rsidR="00F01BBF" w:rsidRPr="004865A2" w:rsidRDefault="00F01BBF" w:rsidP="002D0EFD">
            <w:pPr>
              <w:tabs>
                <w:tab w:val="center" w:pos="4680"/>
              </w:tabs>
              <w:spacing w:line="360" w:lineRule="auto"/>
              <w:jc w:val="both"/>
              <w:rPr>
                <w:rFonts w:ascii="Arial" w:hAnsi="Arial" w:cs="Arial"/>
                <w:b/>
                <w:sz w:val="24"/>
                <w:szCs w:val="24"/>
                <w:lang w:val="es-NI"/>
              </w:rPr>
            </w:pPr>
            <w:r w:rsidRPr="004865A2">
              <w:rPr>
                <w:rFonts w:ascii="Arial" w:hAnsi="Arial" w:cs="Arial"/>
                <w:b/>
                <w:sz w:val="24"/>
                <w:szCs w:val="24"/>
                <w:lang w:val="es-NI"/>
              </w:rPr>
              <w:t>Sub Total</w:t>
            </w:r>
          </w:p>
        </w:tc>
      </w:tr>
      <w:tr w:rsidR="00F01BBF" w:rsidRPr="004865A2" w:rsidTr="002D0EFD">
        <w:tc>
          <w:tcPr>
            <w:tcW w:w="648" w:type="dxa"/>
          </w:tcPr>
          <w:p w:rsidR="00F01BBF" w:rsidRPr="004865A2" w:rsidRDefault="00F01BBF" w:rsidP="002D0EFD">
            <w:pPr>
              <w:tabs>
                <w:tab w:val="center" w:pos="4680"/>
              </w:tabs>
              <w:spacing w:line="360" w:lineRule="auto"/>
              <w:jc w:val="center"/>
              <w:rPr>
                <w:rFonts w:ascii="Arial" w:hAnsi="Arial" w:cs="Arial"/>
                <w:sz w:val="24"/>
                <w:szCs w:val="24"/>
                <w:lang w:val="es-NI"/>
              </w:rPr>
            </w:pPr>
            <w:r w:rsidRPr="004865A2">
              <w:rPr>
                <w:rFonts w:ascii="Arial" w:hAnsi="Arial" w:cs="Arial"/>
                <w:sz w:val="24"/>
                <w:szCs w:val="24"/>
                <w:lang w:val="es-NI"/>
              </w:rPr>
              <w:t>1</w:t>
            </w:r>
          </w:p>
        </w:tc>
        <w:tc>
          <w:tcPr>
            <w:tcW w:w="3060" w:type="dxa"/>
          </w:tcPr>
          <w:p w:rsidR="00F01BBF" w:rsidRPr="004865A2" w:rsidRDefault="00A464E9" w:rsidP="00A464E9">
            <w:pPr>
              <w:tabs>
                <w:tab w:val="center" w:pos="4680"/>
              </w:tabs>
              <w:spacing w:line="360" w:lineRule="auto"/>
              <w:jc w:val="both"/>
              <w:rPr>
                <w:rFonts w:ascii="Arial" w:hAnsi="Arial" w:cs="Arial"/>
                <w:sz w:val="24"/>
                <w:szCs w:val="24"/>
                <w:lang w:val="es-NI"/>
              </w:rPr>
            </w:pPr>
            <w:r>
              <w:rPr>
                <w:rFonts w:ascii="Arial" w:hAnsi="Arial" w:cs="Arial"/>
                <w:sz w:val="24"/>
                <w:szCs w:val="24"/>
                <w:lang w:val="es-NI"/>
              </w:rPr>
              <w:t>Etiquetas Polypropileno</w:t>
            </w:r>
          </w:p>
        </w:tc>
        <w:tc>
          <w:tcPr>
            <w:tcW w:w="1350" w:type="dxa"/>
          </w:tcPr>
          <w:p w:rsidR="00F01BBF" w:rsidRPr="004865A2" w:rsidRDefault="00236718" w:rsidP="002D0EFD">
            <w:pPr>
              <w:tabs>
                <w:tab w:val="center" w:pos="4680"/>
              </w:tabs>
              <w:spacing w:line="360" w:lineRule="auto"/>
              <w:jc w:val="center"/>
              <w:rPr>
                <w:rFonts w:ascii="Arial" w:hAnsi="Arial" w:cs="Arial"/>
                <w:sz w:val="24"/>
                <w:szCs w:val="24"/>
                <w:lang w:val="es-NI"/>
              </w:rPr>
            </w:pPr>
            <w:r>
              <w:rPr>
                <w:rFonts w:ascii="Arial" w:hAnsi="Arial" w:cs="Arial"/>
                <w:sz w:val="24"/>
                <w:szCs w:val="24"/>
                <w:lang w:val="es-NI"/>
              </w:rPr>
              <w:t>2</w:t>
            </w:r>
          </w:p>
        </w:tc>
        <w:tc>
          <w:tcPr>
            <w:tcW w:w="1980" w:type="dxa"/>
          </w:tcPr>
          <w:p w:rsidR="00F01BBF" w:rsidRPr="004865A2" w:rsidRDefault="00F01BBF" w:rsidP="00236718">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 xml:space="preserve">U$ </w:t>
            </w:r>
            <w:r>
              <w:rPr>
                <w:rFonts w:ascii="Arial" w:hAnsi="Arial" w:cs="Arial"/>
                <w:sz w:val="24"/>
                <w:szCs w:val="24"/>
                <w:lang w:val="es-NI"/>
              </w:rPr>
              <w:t xml:space="preserve">  </w:t>
            </w:r>
            <w:r w:rsidRPr="004865A2">
              <w:rPr>
                <w:rFonts w:ascii="Arial" w:hAnsi="Arial" w:cs="Arial"/>
                <w:sz w:val="24"/>
                <w:szCs w:val="24"/>
                <w:lang w:val="es-NI"/>
              </w:rPr>
              <w:t xml:space="preserve">  </w:t>
            </w:r>
            <w:r w:rsidR="00236718">
              <w:rPr>
                <w:rFonts w:ascii="Arial" w:hAnsi="Arial" w:cs="Arial"/>
                <w:sz w:val="24"/>
                <w:szCs w:val="24"/>
                <w:lang w:val="es-NI"/>
              </w:rPr>
              <w:t>20</w:t>
            </w:r>
            <w:r w:rsidRPr="004865A2">
              <w:rPr>
                <w:rFonts w:ascii="Arial" w:hAnsi="Arial" w:cs="Arial"/>
                <w:sz w:val="24"/>
                <w:szCs w:val="24"/>
                <w:lang w:val="es-NI"/>
              </w:rPr>
              <w:t>.00</w:t>
            </w:r>
          </w:p>
        </w:tc>
        <w:tc>
          <w:tcPr>
            <w:tcW w:w="1980" w:type="dxa"/>
          </w:tcPr>
          <w:p w:rsidR="00F01BBF" w:rsidRPr="004865A2" w:rsidRDefault="00F01BBF" w:rsidP="00236718">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U$</w:t>
            </w:r>
            <w:r>
              <w:rPr>
                <w:rFonts w:ascii="Arial" w:hAnsi="Arial" w:cs="Arial"/>
                <w:sz w:val="24"/>
                <w:szCs w:val="24"/>
                <w:lang w:val="es-NI"/>
              </w:rPr>
              <w:t xml:space="preserve">  </w:t>
            </w:r>
            <w:r w:rsidRPr="004865A2">
              <w:rPr>
                <w:rFonts w:ascii="Arial" w:hAnsi="Arial" w:cs="Arial"/>
                <w:sz w:val="24"/>
                <w:szCs w:val="24"/>
                <w:lang w:val="es-NI"/>
              </w:rPr>
              <w:t xml:space="preserve"> </w:t>
            </w:r>
            <w:r w:rsidR="00236718">
              <w:rPr>
                <w:rFonts w:ascii="Arial" w:hAnsi="Arial" w:cs="Arial"/>
                <w:sz w:val="24"/>
                <w:szCs w:val="24"/>
                <w:lang w:val="es-NI"/>
              </w:rPr>
              <w:t xml:space="preserve">  4</w:t>
            </w:r>
            <w:r w:rsidRPr="004865A2">
              <w:rPr>
                <w:rFonts w:ascii="Arial" w:hAnsi="Arial" w:cs="Arial"/>
                <w:sz w:val="24"/>
                <w:szCs w:val="24"/>
                <w:lang w:val="es-NI"/>
              </w:rPr>
              <w:t>0.00</w:t>
            </w:r>
          </w:p>
        </w:tc>
      </w:tr>
      <w:tr w:rsidR="00F01BBF" w:rsidRPr="004865A2" w:rsidTr="002D0EFD">
        <w:tc>
          <w:tcPr>
            <w:tcW w:w="648" w:type="dxa"/>
          </w:tcPr>
          <w:p w:rsidR="00F01BBF" w:rsidRPr="004865A2" w:rsidRDefault="00F01BBF" w:rsidP="002D0EFD">
            <w:pPr>
              <w:tabs>
                <w:tab w:val="center" w:pos="4680"/>
              </w:tabs>
              <w:spacing w:line="360" w:lineRule="auto"/>
              <w:jc w:val="center"/>
              <w:rPr>
                <w:rFonts w:ascii="Arial" w:hAnsi="Arial" w:cs="Arial"/>
                <w:sz w:val="24"/>
                <w:szCs w:val="24"/>
                <w:lang w:val="es-NI"/>
              </w:rPr>
            </w:pPr>
            <w:r w:rsidRPr="004865A2">
              <w:rPr>
                <w:rFonts w:ascii="Arial" w:hAnsi="Arial" w:cs="Arial"/>
                <w:sz w:val="24"/>
                <w:szCs w:val="24"/>
                <w:lang w:val="es-NI"/>
              </w:rPr>
              <w:t>2</w:t>
            </w:r>
          </w:p>
        </w:tc>
        <w:tc>
          <w:tcPr>
            <w:tcW w:w="3060" w:type="dxa"/>
          </w:tcPr>
          <w:p w:rsidR="00F01BBF" w:rsidRPr="004865A2" w:rsidRDefault="00A464E9" w:rsidP="002D0EFD">
            <w:pPr>
              <w:tabs>
                <w:tab w:val="center" w:pos="4680"/>
              </w:tabs>
              <w:spacing w:line="360" w:lineRule="auto"/>
              <w:jc w:val="both"/>
              <w:rPr>
                <w:rFonts w:ascii="Arial" w:hAnsi="Arial" w:cs="Arial"/>
                <w:sz w:val="24"/>
                <w:szCs w:val="24"/>
                <w:lang w:val="es-NI"/>
              </w:rPr>
            </w:pPr>
            <w:r>
              <w:rPr>
                <w:rFonts w:ascii="Arial" w:hAnsi="Arial" w:cs="Arial"/>
                <w:sz w:val="24"/>
                <w:szCs w:val="24"/>
                <w:lang w:val="es-NI"/>
              </w:rPr>
              <w:t>Ribon</w:t>
            </w:r>
          </w:p>
        </w:tc>
        <w:tc>
          <w:tcPr>
            <w:tcW w:w="1350" w:type="dxa"/>
          </w:tcPr>
          <w:p w:rsidR="00F01BBF" w:rsidRPr="004865A2" w:rsidRDefault="00236718" w:rsidP="002D0EFD">
            <w:pPr>
              <w:tabs>
                <w:tab w:val="center" w:pos="4680"/>
              </w:tabs>
              <w:spacing w:line="360" w:lineRule="auto"/>
              <w:jc w:val="center"/>
              <w:rPr>
                <w:rFonts w:ascii="Arial" w:hAnsi="Arial" w:cs="Arial"/>
                <w:sz w:val="24"/>
                <w:szCs w:val="24"/>
                <w:lang w:val="es-NI"/>
              </w:rPr>
            </w:pPr>
            <w:r>
              <w:rPr>
                <w:rFonts w:ascii="Arial" w:hAnsi="Arial" w:cs="Arial"/>
                <w:sz w:val="24"/>
                <w:szCs w:val="24"/>
                <w:lang w:val="es-NI"/>
              </w:rPr>
              <w:t>2</w:t>
            </w:r>
          </w:p>
        </w:tc>
        <w:tc>
          <w:tcPr>
            <w:tcW w:w="1980" w:type="dxa"/>
          </w:tcPr>
          <w:p w:rsidR="00F01BBF" w:rsidRPr="004865A2" w:rsidRDefault="00F01BBF" w:rsidP="00236718">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 xml:space="preserve">U$ </w:t>
            </w:r>
            <w:r>
              <w:rPr>
                <w:rFonts w:ascii="Arial" w:hAnsi="Arial" w:cs="Arial"/>
                <w:sz w:val="24"/>
                <w:szCs w:val="24"/>
                <w:lang w:val="es-NI"/>
              </w:rPr>
              <w:t xml:space="preserve">  </w:t>
            </w:r>
            <w:r w:rsidR="00236718">
              <w:rPr>
                <w:rFonts w:ascii="Arial" w:hAnsi="Arial" w:cs="Arial"/>
                <w:sz w:val="24"/>
                <w:szCs w:val="24"/>
                <w:lang w:val="es-NI"/>
              </w:rPr>
              <w:t xml:space="preserve">  20</w:t>
            </w:r>
            <w:r w:rsidRPr="004865A2">
              <w:rPr>
                <w:rFonts w:ascii="Arial" w:hAnsi="Arial" w:cs="Arial"/>
                <w:sz w:val="24"/>
                <w:szCs w:val="24"/>
                <w:lang w:val="es-NI"/>
              </w:rPr>
              <w:t>.</w:t>
            </w:r>
            <w:r w:rsidR="00236718">
              <w:rPr>
                <w:rFonts w:ascii="Arial" w:hAnsi="Arial" w:cs="Arial"/>
                <w:sz w:val="24"/>
                <w:szCs w:val="24"/>
                <w:lang w:val="es-NI"/>
              </w:rPr>
              <w:t>0</w:t>
            </w:r>
            <w:r w:rsidRPr="004865A2">
              <w:rPr>
                <w:rFonts w:ascii="Arial" w:hAnsi="Arial" w:cs="Arial"/>
                <w:sz w:val="24"/>
                <w:szCs w:val="24"/>
                <w:lang w:val="es-NI"/>
              </w:rPr>
              <w:t>0</w:t>
            </w:r>
          </w:p>
        </w:tc>
        <w:tc>
          <w:tcPr>
            <w:tcW w:w="1980" w:type="dxa"/>
          </w:tcPr>
          <w:p w:rsidR="00F01BBF" w:rsidRPr="004865A2" w:rsidRDefault="00F01BBF" w:rsidP="00236718">
            <w:pPr>
              <w:tabs>
                <w:tab w:val="center" w:pos="4680"/>
              </w:tabs>
              <w:spacing w:line="360" w:lineRule="auto"/>
              <w:jc w:val="right"/>
              <w:rPr>
                <w:rFonts w:ascii="Arial" w:hAnsi="Arial" w:cs="Arial"/>
                <w:sz w:val="24"/>
                <w:szCs w:val="24"/>
                <w:lang w:val="es-NI"/>
              </w:rPr>
            </w:pPr>
            <w:r w:rsidRPr="004865A2">
              <w:rPr>
                <w:rFonts w:ascii="Arial" w:hAnsi="Arial" w:cs="Arial"/>
                <w:sz w:val="24"/>
                <w:szCs w:val="24"/>
                <w:lang w:val="es-NI"/>
              </w:rPr>
              <w:t>U$</w:t>
            </w:r>
            <w:r>
              <w:rPr>
                <w:rFonts w:ascii="Arial" w:hAnsi="Arial" w:cs="Arial"/>
                <w:sz w:val="24"/>
                <w:szCs w:val="24"/>
                <w:lang w:val="es-NI"/>
              </w:rPr>
              <w:t xml:space="preserve">  </w:t>
            </w:r>
            <w:r w:rsidRPr="004865A2">
              <w:rPr>
                <w:rFonts w:ascii="Arial" w:hAnsi="Arial" w:cs="Arial"/>
                <w:sz w:val="24"/>
                <w:szCs w:val="24"/>
                <w:lang w:val="es-NI"/>
              </w:rPr>
              <w:t xml:space="preserve"> </w:t>
            </w:r>
            <w:r w:rsidR="00236718">
              <w:rPr>
                <w:rFonts w:ascii="Arial" w:hAnsi="Arial" w:cs="Arial"/>
                <w:sz w:val="24"/>
                <w:szCs w:val="24"/>
                <w:lang w:val="es-NI"/>
              </w:rPr>
              <w:t xml:space="preserve">  </w:t>
            </w:r>
            <w:r>
              <w:rPr>
                <w:rFonts w:ascii="Arial" w:hAnsi="Arial" w:cs="Arial"/>
                <w:sz w:val="24"/>
                <w:szCs w:val="24"/>
                <w:lang w:val="es-NI"/>
              </w:rPr>
              <w:t>4</w:t>
            </w:r>
            <w:r w:rsidR="00236718">
              <w:rPr>
                <w:rFonts w:ascii="Arial" w:hAnsi="Arial" w:cs="Arial"/>
                <w:sz w:val="24"/>
                <w:szCs w:val="24"/>
                <w:lang w:val="es-NI"/>
              </w:rPr>
              <w:t>0</w:t>
            </w:r>
            <w:r w:rsidRPr="004865A2">
              <w:rPr>
                <w:rFonts w:ascii="Arial" w:hAnsi="Arial" w:cs="Arial"/>
                <w:sz w:val="24"/>
                <w:szCs w:val="24"/>
                <w:lang w:val="es-NI"/>
              </w:rPr>
              <w:t>.</w:t>
            </w:r>
            <w:r w:rsidR="00236718">
              <w:rPr>
                <w:rFonts w:ascii="Arial" w:hAnsi="Arial" w:cs="Arial"/>
                <w:sz w:val="24"/>
                <w:szCs w:val="24"/>
                <w:lang w:val="es-NI"/>
              </w:rPr>
              <w:t>0</w:t>
            </w:r>
            <w:r w:rsidRPr="004865A2">
              <w:rPr>
                <w:rFonts w:ascii="Arial" w:hAnsi="Arial" w:cs="Arial"/>
                <w:sz w:val="24"/>
                <w:szCs w:val="24"/>
                <w:lang w:val="es-NI"/>
              </w:rPr>
              <w:t>0</w:t>
            </w:r>
          </w:p>
        </w:tc>
      </w:tr>
      <w:tr w:rsidR="00F01BBF" w:rsidRPr="004865A2" w:rsidTr="002D0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5058" w:type="dxa"/>
          <w:trHeight w:val="495"/>
        </w:trPr>
        <w:tc>
          <w:tcPr>
            <w:tcW w:w="1980" w:type="dxa"/>
            <w:vAlign w:val="center"/>
          </w:tcPr>
          <w:p w:rsidR="00F01BBF" w:rsidRPr="004865A2" w:rsidRDefault="00F01BBF" w:rsidP="0026668E">
            <w:pPr>
              <w:tabs>
                <w:tab w:val="center" w:pos="4680"/>
              </w:tabs>
              <w:spacing w:line="360" w:lineRule="auto"/>
              <w:jc w:val="right"/>
              <w:rPr>
                <w:rFonts w:ascii="Arial" w:hAnsi="Arial" w:cs="Arial"/>
                <w:b/>
                <w:sz w:val="24"/>
                <w:szCs w:val="24"/>
                <w:lang w:val="es-NI"/>
              </w:rPr>
            </w:pPr>
            <w:r w:rsidRPr="004865A2">
              <w:rPr>
                <w:rFonts w:ascii="Arial" w:hAnsi="Arial" w:cs="Arial"/>
                <w:b/>
                <w:sz w:val="24"/>
                <w:szCs w:val="24"/>
                <w:lang w:val="es-NI"/>
              </w:rPr>
              <w:t>TOTAL</w:t>
            </w:r>
          </w:p>
        </w:tc>
        <w:tc>
          <w:tcPr>
            <w:tcW w:w="1980" w:type="dxa"/>
            <w:vAlign w:val="center"/>
          </w:tcPr>
          <w:p w:rsidR="00F01BBF" w:rsidRPr="004865A2" w:rsidRDefault="00F01BBF" w:rsidP="002226C4">
            <w:pPr>
              <w:tabs>
                <w:tab w:val="center" w:pos="4680"/>
              </w:tabs>
              <w:spacing w:line="360" w:lineRule="auto"/>
              <w:jc w:val="right"/>
              <w:rPr>
                <w:rFonts w:ascii="Arial" w:hAnsi="Arial" w:cs="Arial"/>
                <w:b/>
                <w:sz w:val="24"/>
                <w:szCs w:val="24"/>
                <w:lang w:val="es-NI"/>
              </w:rPr>
            </w:pPr>
            <w:r w:rsidRPr="004865A2">
              <w:rPr>
                <w:rFonts w:ascii="Arial" w:hAnsi="Arial" w:cs="Arial"/>
                <w:b/>
                <w:sz w:val="24"/>
                <w:szCs w:val="24"/>
                <w:lang w:val="es-NI"/>
              </w:rPr>
              <w:t>U$</w:t>
            </w:r>
            <w:r w:rsidR="002226C4">
              <w:rPr>
                <w:rFonts w:ascii="Arial" w:hAnsi="Arial" w:cs="Arial"/>
                <w:b/>
                <w:sz w:val="24"/>
                <w:szCs w:val="24"/>
                <w:lang w:val="es-NI"/>
              </w:rPr>
              <w:t xml:space="preserve">    </w:t>
            </w:r>
            <w:r w:rsidRPr="004865A2">
              <w:rPr>
                <w:rFonts w:ascii="Arial" w:hAnsi="Arial" w:cs="Arial"/>
                <w:b/>
                <w:sz w:val="24"/>
                <w:szCs w:val="24"/>
                <w:lang w:val="es-NI"/>
              </w:rPr>
              <w:t xml:space="preserve"> </w:t>
            </w:r>
            <w:r w:rsidR="002226C4">
              <w:rPr>
                <w:rFonts w:ascii="Arial" w:hAnsi="Arial" w:cs="Arial"/>
                <w:b/>
                <w:sz w:val="24"/>
                <w:szCs w:val="24"/>
                <w:lang w:val="es-NI"/>
              </w:rPr>
              <w:t>80</w:t>
            </w:r>
            <w:r w:rsidRPr="004865A2">
              <w:rPr>
                <w:rFonts w:ascii="Arial" w:hAnsi="Arial" w:cs="Arial"/>
                <w:b/>
                <w:sz w:val="24"/>
                <w:szCs w:val="24"/>
                <w:lang w:val="es-NI"/>
              </w:rPr>
              <w:t>.00</w:t>
            </w:r>
          </w:p>
        </w:tc>
      </w:tr>
    </w:tbl>
    <w:p w:rsidR="00F01BBF" w:rsidRPr="000C2541" w:rsidRDefault="00F01BBF" w:rsidP="000C2541">
      <w:pPr>
        <w:tabs>
          <w:tab w:val="center" w:pos="4680"/>
        </w:tabs>
        <w:spacing w:line="360" w:lineRule="auto"/>
        <w:jc w:val="both"/>
        <w:rPr>
          <w:rFonts w:ascii="Arial" w:hAnsi="Arial" w:cs="Arial"/>
          <w:sz w:val="24"/>
          <w:szCs w:val="24"/>
          <w:lang w:val="es-NI"/>
        </w:rPr>
      </w:pPr>
    </w:p>
    <w:p w:rsidR="003A2EFC" w:rsidRPr="003774DE" w:rsidRDefault="003A2EFC" w:rsidP="003774DE">
      <w:pPr>
        <w:pStyle w:val="Prrafodelista"/>
        <w:numPr>
          <w:ilvl w:val="0"/>
          <w:numId w:val="21"/>
        </w:numPr>
        <w:tabs>
          <w:tab w:val="center" w:pos="4680"/>
        </w:tabs>
        <w:spacing w:line="360" w:lineRule="auto"/>
        <w:jc w:val="both"/>
        <w:rPr>
          <w:rFonts w:ascii="Arial" w:hAnsi="Arial" w:cs="Arial"/>
          <w:sz w:val="24"/>
          <w:szCs w:val="24"/>
          <w:lang w:val="es-NI"/>
        </w:rPr>
      </w:pPr>
      <w:r w:rsidRPr="003774DE">
        <w:rPr>
          <w:rFonts w:ascii="Arial" w:hAnsi="Arial" w:cs="Arial"/>
          <w:sz w:val="24"/>
          <w:szCs w:val="24"/>
          <w:lang w:val="es-NI"/>
        </w:rPr>
        <w:t>Software</w:t>
      </w:r>
    </w:p>
    <w:p w:rsidR="003A2EFC" w:rsidRDefault="003A2EFC" w:rsidP="004865A2">
      <w:pPr>
        <w:tabs>
          <w:tab w:val="center" w:pos="4680"/>
        </w:tabs>
        <w:spacing w:line="360" w:lineRule="auto"/>
        <w:jc w:val="both"/>
        <w:rPr>
          <w:rFonts w:ascii="Arial" w:hAnsi="Arial" w:cs="Arial"/>
          <w:sz w:val="24"/>
          <w:szCs w:val="24"/>
          <w:lang w:val="es-NI"/>
        </w:rPr>
      </w:pPr>
      <w:r w:rsidRPr="004865A2">
        <w:rPr>
          <w:rFonts w:ascii="Arial" w:hAnsi="Arial" w:cs="Arial"/>
          <w:sz w:val="24"/>
          <w:szCs w:val="24"/>
          <w:lang w:val="es-NI"/>
        </w:rPr>
        <w:t>Actualmente en la organización se está implementando un nuevo sistema con una empresa llamada TCO</w:t>
      </w:r>
      <w:r w:rsidR="0095135E">
        <w:rPr>
          <w:rFonts w:ascii="Arial" w:hAnsi="Arial" w:cs="Arial"/>
          <w:sz w:val="24"/>
          <w:szCs w:val="24"/>
          <w:lang w:val="es-NI"/>
        </w:rPr>
        <w:t xml:space="preserve"> Consultores</w:t>
      </w:r>
      <w:r w:rsidRPr="004865A2">
        <w:rPr>
          <w:rFonts w:ascii="Arial" w:hAnsi="Arial" w:cs="Arial"/>
          <w:sz w:val="24"/>
          <w:szCs w:val="24"/>
          <w:lang w:val="es-NI"/>
        </w:rPr>
        <w:t>, la cual se</w:t>
      </w:r>
      <w:r w:rsidR="0095135E">
        <w:rPr>
          <w:rFonts w:ascii="Arial" w:hAnsi="Arial" w:cs="Arial"/>
          <w:sz w:val="24"/>
          <w:szCs w:val="24"/>
          <w:lang w:val="es-NI"/>
        </w:rPr>
        <w:t>rá la encargada de</w:t>
      </w:r>
      <w:r w:rsidR="007E55C0">
        <w:rPr>
          <w:rFonts w:ascii="Arial" w:hAnsi="Arial" w:cs="Arial"/>
          <w:sz w:val="24"/>
          <w:szCs w:val="24"/>
          <w:lang w:val="es-NI"/>
        </w:rPr>
        <w:t xml:space="preserve"> </w:t>
      </w:r>
      <w:r w:rsidR="00B21CA0">
        <w:rPr>
          <w:rFonts w:ascii="Arial" w:hAnsi="Arial" w:cs="Arial"/>
          <w:sz w:val="24"/>
          <w:szCs w:val="24"/>
          <w:lang w:val="es-NI"/>
        </w:rPr>
        <w:t>crear</w:t>
      </w:r>
      <w:r w:rsidR="007E55C0">
        <w:rPr>
          <w:rFonts w:ascii="Arial" w:hAnsi="Arial" w:cs="Arial"/>
          <w:sz w:val="24"/>
          <w:szCs w:val="24"/>
          <w:lang w:val="es-NI"/>
        </w:rPr>
        <w:t xml:space="preserve"> l</w:t>
      </w:r>
      <w:r w:rsidR="002E3994">
        <w:rPr>
          <w:rFonts w:ascii="Arial" w:hAnsi="Arial" w:cs="Arial"/>
          <w:sz w:val="24"/>
          <w:szCs w:val="24"/>
          <w:lang w:val="es-NI"/>
        </w:rPr>
        <w:t xml:space="preserve">os módulos </w:t>
      </w:r>
      <w:r w:rsidR="00EC4552">
        <w:rPr>
          <w:rFonts w:ascii="Arial" w:hAnsi="Arial" w:cs="Arial"/>
          <w:sz w:val="24"/>
          <w:szCs w:val="24"/>
          <w:lang w:val="es-NI"/>
        </w:rPr>
        <w:t>en el sistema para que lo propuesto se lleve a cabo.</w:t>
      </w:r>
    </w:p>
    <w:p w:rsidR="00EC4552" w:rsidRPr="004865A2" w:rsidRDefault="00EC4552" w:rsidP="004865A2">
      <w:pPr>
        <w:tabs>
          <w:tab w:val="center" w:pos="4680"/>
        </w:tabs>
        <w:spacing w:line="360" w:lineRule="auto"/>
        <w:jc w:val="both"/>
        <w:rPr>
          <w:rFonts w:ascii="Arial" w:hAnsi="Arial" w:cs="Arial"/>
          <w:sz w:val="24"/>
          <w:szCs w:val="24"/>
          <w:lang w:val="es-NI"/>
        </w:rPr>
      </w:pPr>
      <w:r>
        <w:rPr>
          <w:rFonts w:ascii="Arial" w:hAnsi="Arial" w:cs="Arial"/>
          <w:sz w:val="24"/>
          <w:szCs w:val="24"/>
          <w:lang w:val="es-NI"/>
        </w:rPr>
        <w:t xml:space="preserve">El costo estimado de esto es de U$ </w:t>
      </w:r>
      <w:r w:rsidR="00A0635C">
        <w:rPr>
          <w:rFonts w:ascii="Arial" w:hAnsi="Arial" w:cs="Arial"/>
          <w:sz w:val="24"/>
          <w:szCs w:val="24"/>
          <w:lang w:val="es-NI"/>
        </w:rPr>
        <w:t>3</w:t>
      </w:r>
      <w:r>
        <w:rPr>
          <w:rFonts w:ascii="Arial" w:hAnsi="Arial" w:cs="Arial"/>
          <w:sz w:val="24"/>
          <w:szCs w:val="24"/>
          <w:lang w:val="es-NI"/>
        </w:rPr>
        <w:t xml:space="preserve">00.00 y tendrá un tiempo estimado de </w:t>
      </w:r>
      <w:r w:rsidR="00A0635C">
        <w:rPr>
          <w:rFonts w:ascii="Arial" w:hAnsi="Arial" w:cs="Arial"/>
          <w:sz w:val="24"/>
          <w:szCs w:val="24"/>
          <w:lang w:val="es-NI"/>
        </w:rPr>
        <w:t>1</w:t>
      </w:r>
      <w:r>
        <w:rPr>
          <w:rFonts w:ascii="Arial" w:hAnsi="Arial" w:cs="Arial"/>
          <w:sz w:val="24"/>
          <w:szCs w:val="24"/>
          <w:lang w:val="es-NI"/>
        </w:rPr>
        <w:t xml:space="preserve"> mes</w:t>
      </w:r>
      <w:r w:rsidR="008362EE">
        <w:rPr>
          <w:rFonts w:ascii="Arial" w:hAnsi="Arial" w:cs="Arial"/>
          <w:sz w:val="24"/>
          <w:szCs w:val="24"/>
          <w:lang w:val="es-NI"/>
        </w:rPr>
        <w:t>.</w:t>
      </w:r>
    </w:p>
    <w:p w:rsidR="003A2EFC" w:rsidRPr="003774DE" w:rsidRDefault="003A2EFC" w:rsidP="003774DE">
      <w:pPr>
        <w:pStyle w:val="Prrafodelista"/>
        <w:numPr>
          <w:ilvl w:val="0"/>
          <w:numId w:val="21"/>
        </w:numPr>
        <w:tabs>
          <w:tab w:val="center" w:pos="4680"/>
        </w:tabs>
        <w:spacing w:line="360" w:lineRule="auto"/>
        <w:jc w:val="both"/>
        <w:rPr>
          <w:rFonts w:ascii="Arial" w:hAnsi="Arial" w:cs="Arial"/>
          <w:sz w:val="24"/>
          <w:szCs w:val="24"/>
          <w:lang w:val="es-NI"/>
        </w:rPr>
      </w:pPr>
      <w:r w:rsidRPr="003774DE">
        <w:rPr>
          <w:rFonts w:ascii="Arial" w:hAnsi="Arial" w:cs="Arial"/>
          <w:sz w:val="24"/>
          <w:szCs w:val="24"/>
          <w:lang w:val="es-NI"/>
        </w:rPr>
        <w:t>Capacitación del Personal</w:t>
      </w:r>
    </w:p>
    <w:p w:rsidR="003A2EFC" w:rsidRDefault="00A0635C" w:rsidP="004865A2">
      <w:pPr>
        <w:tabs>
          <w:tab w:val="center" w:pos="4680"/>
        </w:tabs>
        <w:spacing w:line="360" w:lineRule="auto"/>
        <w:jc w:val="both"/>
        <w:rPr>
          <w:rFonts w:ascii="Arial" w:hAnsi="Arial" w:cs="Arial"/>
          <w:sz w:val="24"/>
          <w:szCs w:val="24"/>
          <w:lang w:val="es-NI"/>
        </w:rPr>
      </w:pPr>
      <w:r>
        <w:rPr>
          <w:rFonts w:ascii="Arial" w:hAnsi="Arial" w:cs="Arial"/>
          <w:sz w:val="24"/>
          <w:szCs w:val="24"/>
          <w:lang w:val="es-NI"/>
        </w:rPr>
        <w:t>La capacitación del personal sobre el uso de los módulos del sistema también estará a cargo de TCO Consultores.</w:t>
      </w:r>
      <w:r w:rsidR="007C33F6">
        <w:rPr>
          <w:rFonts w:ascii="Arial" w:hAnsi="Arial" w:cs="Arial"/>
          <w:sz w:val="24"/>
          <w:szCs w:val="24"/>
          <w:lang w:val="es-NI"/>
        </w:rPr>
        <w:t xml:space="preserve"> Esto tendrá un costo de U$ 150.00 con un tiempo estimado de 3 semanas.</w:t>
      </w:r>
    </w:p>
    <w:p w:rsidR="00C91E68" w:rsidRDefault="00C91E68" w:rsidP="00C91E68">
      <w:pPr>
        <w:pStyle w:val="Prrafodelista"/>
        <w:numPr>
          <w:ilvl w:val="0"/>
          <w:numId w:val="21"/>
        </w:numPr>
        <w:tabs>
          <w:tab w:val="center" w:pos="4680"/>
        </w:tabs>
        <w:spacing w:line="360" w:lineRule="auto"/>
        <w:jc w:val="both"/>
        <w:rPr>
          <w:rFonts w:ascii="Arial" w:hAnsi="Arial" w:cs="Arial"/>
          <w:sz w:val="24"/>
          <w:szCs w:val="24"/>
          <w:lang w:val="es-NI"/>
        </w:rPr>
      </w:pPr>
      <w:r>
        <w:rPr>
          <w:rFonts w:ascii="Arial" w:hAnsi="Arial" w:cs="Arial"/>
          <w:sz w:val="24"/>
          <w:szCs w:val="24"/>
          <w:lang w:val="es-NI"/>
        </w:rPr>
        <w:lastRenderedPageBreak/>
        <w:t>Suscripción a GS1 Nicaragua</w:t>
      </w:r>
    </w:p>
    <w:p w:rsidR="00464FF8" w:rsidRDefault="00C91E68" w:rsidP="00C91E68">
      <w:pPr>
        <w:tabs>
          <w:tab w:val="center" w:pos="4680"/>
        </w:tabs>
        <w:spacing w:line="360" w:lineRule="auto"/>
        <w:jc w:val="both"/>
        <w:rPr>
          <w:rFonts w:ascii="Arial" w:hAnsi="Arial" w:cs="Arial"/>
          <w:sz w:val="24"/>
          <w:szCs w:val="24"/>
          <w:lang w:val="es-NI"/>
        </w:rPr>
      </w:pPr>
      <w:r>
        <w:rPr>
          <w:rFonts w:ascii="Arial" w:hAnsi="Arial" w:cs="Arial"/>
          <w:sz w:val="24"/>
          <w:szCs w:val="24"/>
          <w:lang w:val="es-NI"/>
        </w:rPr>
        <w:t>Dado a que en el proceso se tiene previsto trabajar con códigos de barra con simbología estándar ento</w:t>
      </w:r>
      <w:r w:rsidR="00B16583">
        <w:rPr>
          <w:rFonts w:ascii="Arial" w:hAnsi="Arial" w:cs="Arial"/>
          <w:sz w:val="24"/>
          <w:szCs w:val="24"/>
          <w:lang w:val="es-NI"/>
        </w:rPr>
        <w:t xml:space="preserve">nces es necesaria la suscripción a GS1 Nicaragua la cual tiene un costo de U$500.00 (quinientos dólares netos). Cabe mencionar que </w:t>
      </w:r>
      <w:r w:rsidR="00464FF8">
        <w:rPr>
          <w:rFonts w:ascii="Arial" w:hAnsi="Arial" w:cs="Arial"/>
          <w:sz w:val="24"/>
          <w:szCs w:val="24"/>
          <w:lang w:val="es-NI"/>
        </w:rPr>
        <w:t>esta suscripción debe ser pagada anualmente.</w:t>
      </w:r>
    </w:p>
    <w:p w:rsidR="00D7487A" w:rsidRPr="00C91E68" w:rsidRDefault="00D7487A" w:rsidP="00C91E68">
      <w:pPr>
        <w:tabs>
          <w:tab w:val="center" w:pos="4680"/>
        </w:tabs>
        <w:spacing w:line="360" w:lineRule="auto"/>
        <w:jc w:val="both"/>
        <w:rPr>
          <w:rFonts w:ascii="Arial" w:hAnsi="Arial" w:cs="Arial"/>
          <w:sz w:val="24"/>
          <w:szCs w:val="24"/>
          <w:lang w:val="es-NI"/>
        </w:rPr>
      </w:pPr>
    </w:p>
    <w:p w:rsidR="00B10517" w:rsidRPr="00D7487A" w:rsidRDefault="00B10517" w:rsidP="004865A2">
      <w:pPr>
        <w:tabs>
          <w:tab w:val="center" w:pos="4680"/>
        </w:tabs>
        <w:spacing w:line="360" w:lineRule="auto"/>
        <w:jc w:val="both"/>
        <w:rPr>
          <w:rFonts w:ascii="Arial" w:hAnsi="Arial" w:cs="Arial"/>
          <w:b/>
          <w:sz w:val="24"/>
          <w:szCs w:val="24"/>
          <w:u w:val="single"/>
          <w:lang w:val="es-NI"/>
        </w:rPr>
      </w:pPr>
      <w:r w:rsidRPr="00D7487A">
        <w:rPr>
          <w:rFonts w:ascii="Arial" w:hAnsi="Arial" w:cs="Arial"/>
          <w:b/>
          <w:sz w:val="24"/>
          <w:szCs w:val="24"/>
          <w:u w:val="single"/>
          <w:lang w:val="es-NI"/>
        </w:rPr>
        <w:t>RESUMEN DE LA INVERSIÓN</w:t>
      </w:r>
    </w:p>
    <w:tbl>
      <w:tblPr>
        <w:tblStyle w:val="Sombreadoclaro-nfasis3"/>
        <w:tblW w:w="6215" w:type="dxa"/>
        <w:tblLook w:val="04A0" w:firstRow="1" w:lastRow="0" w:firstColumn="1" w:lastColumn="0" w:noHBand="0" w:noVBand="1"/>
      </w:tblPr>
      <w:tblGrid>
        <w:gridCol w:w="608"/>
        <w:gridCol w:w="3440"/>
        <w:gridCol w:w="2167"/>
      </w:tblGrid>
      <w:tr w:rsidR="00A714C1" w:rsidRPr="00A714C1" w:rsidTr="00D748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rsidR="00A714C1" w:rsidRPr="00A714C1" w:rsidRDefault="00A714C1" w:rsidP="00A714C1">
            <w:pPr>
              <w:jc w:val="center"/>
              <w:rPr>
                <w:rFonts w:ascii="Arial" w:eastAsia="Times New Roman" w:hAnsi="Arial" w:cs="Arial"/>
                <w:color w:val="000000"/>
              </w:rPr>
            </w:pPr>
            <w:r w:rsidRPr="00A714C1">
              <w:rPr>
                <w:rFonts w:ascii="Arial" w:eastAsia="Times New Roman" w:hAnsi="Arial" w:cs="Arial"/>
                <w:color w:val="000000"/>
              </w:rPr>
              <w:t>NO.</w:t>
            </w:r>
          </w:p>
        </w:tc>
        <w:tc>
          <w:tcPr>
            <w:tcW w:w="3440" w:type="dxa"/>
            <w:noWrap/>
            <w:hideMark/>
          </w:tcPr>
          <w:p w:rsidR="00A714C1" w:rsidRPr="00A714C1" w:rsidRDefault="00A714C1" w:rsidP="00A714C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714C1">
              <w:rPr>
                <w:rFonts w:ascii="Arial" w:eastAsia="Times New Roman" w:hAnsi="Arial" w:cs="Arial"/>
                <w:color w:val="000000"/>
              </w:rPr>
              <w:t>DESCRIPCIÓN</w:t>
            </w:r>
          </w:p>
        </w:tc>
        <w:tc>
          <w:tcPr>
            <w:tcW w:w="2167" w:type="dxa"/>
            <w:noWrap/>
            <w:hideMark/>
          </w:tcPr>
          <w:p w:rsidR="00A714C1" w:rsidRPr="00A714C1" w:rsidRDefault="00A714C1" w:rsidP="00A714C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714C1">
              <w:rPr>
                <w:rFonts w:ascii="Arial" w:eastAsia="Times New Roman" w:hAnsi="Arial" w:cs="Arial"/>
                <w:color w:val="000000"/>
              </w:rPr>
              <w:t>MONTO</w:t>
            </w:r>
          </w:p>
        </w:tc>
      </w:tr>
      <w:tr w:rsidR="00A714C1" w:rsidRPr="00A714C1" w:rsidTr="00D748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rsidR="00A714C1" w:rsidRPr="00A714C1" w:rsidRDefault="00A714C1" w:rsidP="00A714C1">
            <w:pPr>
              <w:jc w:val="center"/>
              <w:rPr>
                <w:rFonts w:ascii="Arial" w:eastAsia="Times New Roman" w:hAnsi="Arial" w:cs="Arial"/>
                <w:color w:val="000000"/>
              </w:rPr>
            </w:pPr>
            <w:r w:rsidRPr="00A714C1">
              <w:rPr>
                <w:rFonts w:ascii="Arial" w:eastAsia="Times New Roman" w:hAnsi="Arial" w:cs="Arial"/>
                <w:color w:val="000000"/>
              </w:rPr>
              <w:t>1</w:t>
            </w:r>
          </w:p>
        </w:tc>
        <w:tc>
          <w:tcPr>
            <w:tcW w:w="3440" w:type="dxa"/>
            <w:noWrap/>
            <w:hideMark/>
          </w:tcPr>
          <w:p w:rsidR="00A714C1" w:rsidRPr="00A714C1" w:rsidRDefault="00A714C1" w:rsidP="00A714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NI"/>
              </w:rPr>
            </w:pPr>
            <w:r w:rsidRPr="00A714C1">
              <w:rPr>
                <w:rFonts w:ascii="Arial" w:eastAsia="Times New Roman" w:hAnsi="Arial" w:cs="Arial"/>
                <w:color w:val="000000"/>
                <w:lang w:val="es-NI"/>
              </w:rPr>
              <w:t>Hardware</w:t>
            </w:r>
          </w:p>
        </w:tc>
        <w:tc>
          <w:tcPr>
            <w:tcW w:w="2167" w:type="dxa"/>
            <w:noWrap/>
            <w:hideMark/>
          </w:tcPr>
          <w:p w:rsidR="00A714C1" w:rsidRPr="00A714C1" w:rsidRDefault="00A714C1" w:rsidP="00A714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A714C1">
              <w:rPr>
                <w:rFonts w:ascii="Arial" w:eastAsia="Times New Roman" w:hAnsi="Arial" w:cs="Arial"/>
                <w:color w:val="000000"/>
              </w:rPr>
              <w:t xml:space="preserve"> $              1,454.60 </w:t>
            </w:r>
          </w:p>
        </w:tc>
      </w:tr>
      <w:tr w:rsidR="00A714C1" w:rsidRPr="00A714C1" w:rsidTr="00D7487A">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rsidR="00A714C1" w:rsidRPr="00A714C1" w:rsidRDefault="00A714C1" w:rsidP="00A714C1">
            <w:pPr>
              <w:jc w:val="center"/>
              <w:rPr>
                <w:rFonts w:ascii="Arial" w:eastAsia="Times New Roman" w:hAnsi="Arial" w:cs="Arial"/>
                <w:color w:val="000000"/>
              </w:rPr>
            </w:pPr>
            <w:r w:rsidRPr="00A714C1">
              <w:rPr>
                <w:rFonts w:ascii="Arial" w:eastAsia="Times New Roman" w:hAnsi="Arial" w:cs="Arial"/>
                <w:color w:val="000000"/>
              </w:rPr>
              <w:t>2</w:t>
            </w:r>
          </w:p>
        </w:tc>
        <w:tc>
          <w:tcPr>
            <w:tcW w:w="3440" w:type="dxa"/>
            <w:noWrap/>
            <w:hideMark/>
          </w:tcPr>
          <w:p w:rsidR="00A714C1" w:rsidRPr="00A714C1" w:rsidRDefault="00A714C1" w:rsidP="00A714C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NI"/>
              </w:rPr>
            </w:pPr>
            <w:r w:rsidRPr="00A714C1">
              <w:rPr>
                <w:rFonts w:ascii="Arial" w:eastAsia="Times New Roman" w:hAnsi="Arial" w:cs="Arial"/>
                <w:color w:val="000000"/>
                <w:lang w:val="es-NI"/>
              </w:rPr>
              <w:t>Consumibles</w:t>
            </w:r>
          </w:p>
        </w:tc>
        <w:tc>
          <w:tcPr>
            <w:tcW w:w="2167" w:type="dxa"/>
            <w:noWrap/>
            <w:hideMark/>
          </w:tcPr>
          <w:p w:rsidR="00A714C1" w:rsidRPr="00A714C1" w:rsidRDefault="00A714C1" w:rsidP="00A714C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714C1">
              <w:rPr>
                <w:rFonts w:ascii="Arial" w:eastAsia="Times New Roman" w:hAnsi="Arial" w:cs="Arial"/>
                <w:color w:val="000000"/>
              </w:rPr>
              <w:t xml:space="preserve"> $                   80.00 </w:t>
            </w:r>
          </w:p>
        </w:tc>
      </w:tr>
      <w:tr w:rsidR="00A714C1" w:rsidRPr="00A714C1" w:rsidTr="00D748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rsidR="00A714C1" w:rsidRPr="00A714C1" w:rsidRDefault="00A714C1" w:rsidP="00A714C1">
            <w:pPr>
              <w:jc w:val="center"/>
              <w:rPr>
                <w:rFonts w:ascii="Arial" w:eastAsia="Times New Roman" w:hAnsi="Arial" w:cs="Arial"/>
                <w:color w:val="000000"/>
              </w:rPr>
            </w:pPr>
            <w:r w:rsidRPr="00A714C1">
              <w:rPr>
                <w:rFonts w:ascii="Arial" w:eastAsia="Times New Roman" w:hAnsi="Arial" w:cs="Arial"/>
                <w:color w:val="000000"/>
              </w:rPr>
              <w:t>3</w:t>
            </w:r>
          </w:p>
        </w:tc>
        <w:tc>
          <w:tcPr>
            <w:tcW w:w="3440" w:type="dxa"/>
            <w:noWrap/>
            <w:hideMark/>
          </w:tcPr>
          <w:p w:rsidR="00A714C1" w:rsidRPr="00A714C1" w:rsidRDefault="00A714C1" w:rsidP="00A714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NI"/>
              </w:rPr>
            </w:pPr>
            <w:r w:rsidRPr="00A714C1">
              <w:rPr>
                <w:rFonts w:ascii="Arial" w:eastAsia="Times New Roman" w:hAnsi="Arial" w:cs="Arial"/>
                <w:color w:val="000000"/>
                <w:lang w:val="es-NI"/>
              </w:rPr>
              <w:t>Software</w:t>
            </w:r>
          </w:p>
        </w:tc>
        <w:tc>
          <w:tcPr>
            <w:tcW w:w="2167" w:type="dxa"/>
            <w:noWrap/>
            <w:hideMark/>
          </w:tcPr>
          <w:p w:rsidR="00A714C1" w:rsidRPr="00A714C1" w:rsidRDefault="00A714C1" w:rsidP="00A714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A714C1">
              <w:rPr>
                <w:rFonts w:ascii="Arial" w:eastAsia="Times New Roman" w:hAnsi="Arial" w:cs="Arial"/>
                <w:color w:val="000000"/>
              </w:rPr>
              <w:t xml:space="preserve"> $                 300.00 </w:t>
            </w:r>
          </w:p>
        </w:tc>
      </w:tr>
      <w:tr w:rsidR="00A714C1" w:rsidRPr="00A714C1" w:rsidTr="00D7487A">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rsidR="00A714C1" w:rsidRPr="00A714C1" w:rsidRDefault="00A714C1" w:rsidP="00A714C1">
            <w:pPr>
              <w:jc w:val="center"/>
              <w:rPr>
                <w:rFonts w:ascii="Arial" w:eastAsia="Times New Roman" w:hAnsi="Arial" w:cs="Arial"/>
                <w:color w:val="000000"/>
              </w:rPr>
            </w:pPr>
            <w:r w:rsidRPr="00A714C1">
              <w:rPr>
                <w:rFonts w:ascii="Arial" w:eastAsia="Times New Roman" w:hAnsi="Arial" w:cs="Arial"/>
                <w:color w:val="000000"/>
              </w:rPr>
              <w:t>4</w:t>
            </w:r>
          </w:p>
        </w:tc>
        <w:tc>
          <w:tcPr>
            <w:tcW w:w="3440" w:type="dxa"/>
            <w:noWrap/>
            <w:hideMark/>
          </w:tcPr>
          <w:p w:rsidR="00A714C1" w:rsidRPr="00A714C1" w:rsidRDefault="00A714C1" w:rsidP="00A714C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NI"/>
              </w:rPr>
            </w:pPr>
            <w:r w:rsidRPr="00A714C1">
              <w:rPr>
                <w:rFonts w:ascii="Arial" w:eastAsia="Times New Roman" w:hAnsi="Arial" w:cs="Arial"/>
                <w:color w:val="000000"/>
                <w:lang w:val="es-NI"/>
              </w:rPr>
              <w:t>Capacitación</w:t>
            </w:r>
          </w:p>
        </w:tc>
        <w:tc>
          <w:tcPr>
            <w:tcW w:w="2167" w:type="dxa"/>
            <w:noWrap/>
            <w:hideMark/>
          </w:tcPr>
          <w:p w:rsidR="00A714C1" w:rsidRPr="00A714C1" w:rsidRDefault="00A714C1" w:rsidP="00A714C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714C1">
              <w:rPr>
                <w:rFonts w:ascii="Arial" w:eastAsia="Times New Roman" w:hAnsi="Arial" w:cs="Arial"/>
                <w:color w:val="000000"/>
              </w:rPr>
              <w:t xml:space="preserve"> $                 100.00 </w:t>
            </w:r>
          </w:p>
        </w:tc>
      </w:tr>
      <w:tr w:rsidR="00A714C1" w:rsidRPr="00A714C1" w:rsidTr="00D748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rsidR="00A714C1" w:rsidRPr="00A714C1" w:rsidRDefault="00A714C1" w:rsidP="00A714C1">
            <w:pPr>
              <w:jc w:val="center"/>
              <w:rPr>
                <w:rFonts w:ascii="Arial" w:eastAsia="Times New Roman" w:hAnsi="Arial" w:cs="Arial"/>
                <w:color w:val="000000"/>
              </w:rPr>
            </w:pPr>
            <w:r w:rsidRPr="00A714C1">
              <w:rPr>
                <w:rFonts w:ascii="Arial" w:eastAsia="Times New Roman" w:hAnsi="Arial" w:cs="Arial"/>
                <w:color w:val="000000"/>
              </w:rPr>
              <w:t>5</w:t>
            </w:r>
          </w:p>
        </w:tc>
        <w:tc>
          <w:tcPr>
            <w:tcW w:w="3440" w:type="dxa"/>
            <w:noWrap/>
            <w:hideMark/>
          </w:tcPr>
          <w:p w:rsidR="00A714C1" w:rsidRPr="00A714C1" w:rsidRDefault="00A714C1" w:rsidP="00A714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NI"/>
              </w:rPr>
            </w:pPr>
            <w:r w:rsidRPr="00A714C1">
              <w:rPr>
                <w:rFonts w:ascii="Arial" w:eastAsia="Times New Roman" w:hAnsi="Arial" w:cs="Arial"/>
                <w:color w:val="000000"/>
                <w:lang w:val="es-NI"/>
              </w:rPr>
              <w:t>Suscripción GS1 Nicaragua</w:t>
            </w:r>
          </w:p>
        </w:tc>
        <w:tc>
          <w:tcPr>
            <w:tcW w:w="2167" w:type="dxa"/>
            <w:noWrap/>
            <w:hideMark/>
          </w:tcPr>
          <w:p w:rsidR="00A714C1" w:rsidRPr="00A714C1" w:rsidRDefault="00A714C1" w:rsidP="00A714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A714C1">
              <w:rPr>
                <w:rFonts w:ascii="Arial" w:eastAsia="Times New Roman" w:hAnsi="Arial" w:cs="Arial"/>
                <w:color w:val="000000"/>
              </w:rPr>
              <w:t xml:space="preserve"> $                 500.00 </w:t>
            </w:r>
          </w:p>
        </w:tc>
      </w:tr>
      <w:tr w:rsidR="00A714C1" w:rsidRPr="00A714C1" w:rsidTr="00D7487A">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rsidR="00A714C1" w:rsidRPr="00A714C1" w:rsidRDefault="00A714C1" w:rsidP="00A714C1">
            <w:pPr>
              <w:jc w:val="center"/>
              <w:rPr>
                <w:rFonts w:ascii="Arial" w:eastAsia="Times New Roman" w:hAnsi="Arial" w:cs="Arial"/>
                <w:color w:val="000000"/>
              </w:rPr>
            </w:pPr>
          </w:p>
        </w:tc>
        <w:tc>
          <w:tcPr>
            <w:tcW w:w="3440" w:type="dxa"/>
            <w:noWrap/>
            <w:hideMark/>
          </w:tcPr>
          <w:p w:rsidR="00A714C1" w:rsidRPr="00A714C1" w:rsidRDefault="00A714C1" w:rsidP="00A714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A714C1">
              <w:rPr>
                <w:rFonts w:ascii="Arial" w:eastAsia="Times New Roman" w:hAnsi="Arial" w:cs="Arial"/>
                <w:b/>
                <w:bCs/>
                <w:color w:val="000000"/>
              </w:rPr>
              <w:t>TOTAL</w:t>
            </w:r>
          </w:p>
        </w:tc>
        <w:tc>
          <w:tcPr>
            <w:tcW w:w="2167" w:type="dxa"/>
            <w:noWrap/>
            <w:hideMark/>
          </w:tcPr>
          <w:p w:rsidR="00A714C1" w:rsidRPr="00A714C1" w:rsidRDefault="00A714C1" w:rsidP="00A714C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A714C1">
              <w:rPr>
                <w:rFonts w:ascii="Arial" w:eastAsia="Times New Roman" w:hAnsi="Arial" w:cs="Arial"/>
                <w:b/>
                <w:bCs/>
                <w:color w:val="000000"/>
              </w:rPr>
              <w:t xml:space="preserve"> $              2,434.60 </w:t>
            </w:r>
          </w:p>
        </w:tc>
      </w:tr>
    </w:tbl>
    <w:p w:rsidR="00B10517" w:rsidRDefault="00B10517" w:rsidP="004865A2">
      <w:pPr>
        <w:tabs>
          <w:tab w:val="center" w:pos="4680"/>
        </w:tabs>
        <w:spacing w:line="360" w:lineRule="auto"/>
        <w:jc w:val="both"/>
        <w:rPr>
          <w:rFonts w:ascii="Arial" w:hAnsi="Arial" w:cs="Arial"/>
          <w:sz w:val="24"/>
          <w:szCs w:val="24"/>
          <w:lang w:val="es-NI"/>
        </w:rPr>
      </w:pPr>
    </w:p>
    <w:p w:rsidR="000900F3" w:rsidRPr="004865A2" w:rsidRDefault="000900F3" w:rsidP="004865A2">
      <w:pPr>
        <w:tabs>
          <w:tab w:val="center" w:pos="4680"/>
        </w:tabs>
        <w:spacing w:line="360" w:lineRule="auto"/>
        <w:jc w:val="both"/>
        <w:rPr>
          <w:rFonts w:ascii="Arial" w:hAnsi="Arial" w:cs="Arial"/>
          <w:b/>
          <w:sz w:val="24"/>
          <w:szCs w:val="24"/>
          <w:lang w:val="es-NI"/>
        </w:rPr>
      </w:pPr>
      <w:r w:rsidRPr="004865A2">
        <w:rPr>
          <w:rFonts w:ascii="Arial" w:hAnsi="Arial" w:cs="Arial"/>
          <w:sz w:val="24"/>
          <w:szCs w:val="24"/>
          <w:lang w:val="es-NI"/>
        </w:rPr>
        <w:br w:type="page"/>
      </w:r>
    </w:p>
    <w:p w:rsidR="000900F3" w:rsidRPr="004865A2" w:rsidRDefault="000900F3" w:rsidP="004865A2">
      <w:pPr>
        <w:pStyle w:val="Ttulo1"/>
        <w:spacing w:line="360" w:lineRule="auto"/>
        <w:jc w:val="both"/>
        <w:rPr>
          <w:rFonts w:ascii="Arial" w:hAnsi="Arial" w:cs="Arial"/>
          <w:sz w:val="24"/>
          <w:szCs w:val="24"/>
          <w:lang w:val="es-NI"/>
        </w:rPr>
      </w:pPr>
      <w:bookmarkStart w:id="10" w:name="_Toc357784269"/>
      <w:r w:rsidRPr="004865A2">
        <w:rPr>
          <w:rFonts w:ascii="Arial" w:hAnsi="Arial" w:cs="Arial"/>
          <w:sz w:val="24"/>
          <w:szCs w:val="24"/>
          <w:lang w:val="es-NI"/>
        </w:rPr>
        <w:lastRenderedPageBreak/>
        <w:t>CONCLUSIONES</w:t>
      </w:r>
      <w:bookmarkEnd w:id="10"/>
    </w:p>
    <w:p w:rsidR="003A2EFC" w:rsidRPr="004865A2" w:rsidRDefault="003A2EFC" w:rsidP="004865A2">
      <w:pPr>
        <w:spacing w:line="360" w:lineRule="auto"/>
        <w:jc w:val="both"/>
        <w:rPr>
          <w:rFonts w:ascii="Arial" w:hAnsi="Arial" w:cs="Arial"/>
          <w:sz w:val="24"/>
          <w:szCs w:val="24"/>
          <w:lang w:val="es-NI"/>
        </w:rPr>
      </w:pPr>
    </w:p>
    <w:p w:rsidR="00BE1E25" w:rsidRDefault="00B55358" w:rsidP="004865A2">
      <w:pPr>
        <w:spacing w:line="360" w:lineRule="auto"/>
        <w:jc w:val="both"/>
        <w:rPr>
          <w:rFonts w:ascii="Arial" w:hAnsi="Arial" w:cs="Arial"/>
          <w:sz w:val="24"/>
          <w:szCs w:val="24"/>
          <w:lang w:val="es-NI"/>
        </w:rPr>
      </w:pPr>
      <w:r>
        <w:rPr>
          <w:rFonts w:ascii="Arial" w:hAnsi="Arial" w:cs="Arial"/>
          <w:sz w:val="24"/>
          <w:szCs w:val="24"/>
          <w:lang w:val="es-NI"/>
        </w:rPr>
        <w:t xml:space="preserve">Con la propuesta de automatización del proyecto </w:t>
      </w:r>
      <w:r w:rsidR="00C23F0A">
        <w:rPr>
          <w:rFonts w:ascii="Arial" w:hAnsi="Arial" w:cs="Arial"/>
          <w:sz w:val="24"/>
          <w:szCs w:val="24"/>
          <w:lang w:val="es-NI"/>
        </w:rPr>
        <w:t xml:space="preserve">se </w:t>
      </w:r>
      <w:r w:rsidR="00DF1C5D">
        <w:rPr>
          <w:rFonts w:ascii="Arial" w:hAnsi="Arial" w:cs="Arial"/>
          <w:sz w:val="24"/>
          <w:szCs w:val="24"/>
          <w:lang w:val="es-NI"/>
        </w:rPr>
        <w:t xml:space="preserve">logrará </w:t>
      </w:r>
      <w:r w:rsidR="00BE1E25">
        <w:rPr>
          <w:rFonts w:ascii="Arial" w:hAnsi="Arial" w:cs="Arial"/>
          <w:sz w:val="24"/>
          <w:szCs w:val="24"/>
          <w:lang w:val="es-NI"/>
        </w:rPr>
        <w:t xml:space="preserve">reducir las demoras en un 47% y a su vez se podrá </w:t>
      </w:r>
      <w:r w:rsidR="007B02AA">
        <w:rPr>
          <w:rFonts w:ascii="Arial" w:hAnsi="Arial" w:cs="Arial"/>
          <w:sz w:val="24"/>
          <w:szCs w:val="24"/>
          <w:lang w:val="es-NI"/>
        </w:rPr>
        <w:t>elevar</w:t>
      </w:r>
      <w:r w:rsidR="00BE1E25">
        <w:rPr>
          <w:rFonts w:ascii="Arial" w:hAnsi="Arial" w:cs="Arial"/>
          <w:sz w:val="24"/>
          <w:szCs w:val="24"/>
          <w:lang w:val="es-NI"/>
        </w:rPr>
        <w:t xml:space="preserve"> la disponibilidad de horas en un 12% lo cual dará lugar al </w:t>
      </w:r>
      <w:r w:rsidR="00C06055">
        <w:rPr>
          <w:rFonts w:ascii="Arial" w:hAnsi="Arial" w:cs="Arial"/>
          <w:sz w:val="24"/>
          <w:szCs w:val="24"/>
          <w:lang w:val="es-NI"/>
        </w:rPr>
        <w:t>incremento</w:t>
      </w:r>
      <w:r w:rsidR="00BE1E25">
        <w:rPr>
          <w:rFonts w:ascii="Arial" w:hAnsi="Arial" w:cs="Arial"/>
          <w:sz w:val="24"/>
          <w:szCs w:val="24"/>
          <w:lang w:val="es-NI"/>
        </w:rPr>
        <w:t xml:space="preserve"> del flujo de efectivo del Taller de Servicio en un 11%.</w:t>
      </w:r>
    </w:p>
    <w:p w:rsidR="00E253A2" w:rsidRDefault="00E253A2" w:rsidP="004865A2">
      <w:pPr>
        <w:spacing w:line="360" w:lineRule="auto"/>
        <w:jc w:val="both"/>
        <w:rPr>
          <w:rFonts w:ascii="Arial" w:hAnsi="Arial" w:cs="Arial"/>
          <w:sz w:val="24"/>
          <w:szCs w:val="24"/>
          <w:lang w:val="es-NI"/>
        </w:rPr>
      </w:pPr>
      <w:r>
        <w:rPr>
          <w:rFonts w:ascii="Arial" w:hAnsi="Arial" w:cs="Arial"/>
          <w:sz w:val="24"/>
          <w:szCs w:val="24"/>
          <w:lang w:val="es-NI"/>
        </w:rPr>
        <w:t xml:space="preserve">También se podrá capturar los tiempos del proceso </w:t>
      </w:r>
      <w:r w:rsidR="00782E1C">
        <w:rPr>
          <w:rFonts w:ascii="Arial" w:hAnsi="Arial" w:cs="Arial"/>
          <w:sz w:val="24"/>
          <w:szCs w:val="24"/>
          <w:lang w:val="es-NI"/>
        </w:rPr>
        <w:t>lo cual permitirá establecer indicadores del proceso lo cual será de vital importancia para la toma de decisiones del proceso.</w:t>
      </w:r>
      <w:r w:rsidR="005C2F97">
        <w:rPr>
          <w:rFonts w:ascii="Arial" w:hAnsi="Arial" w:cs="Arial"/>
          <w:sz w:val="24"/>
          <w:szCs w:val="24"/>
          <w:lang w:val="es-NI"/>
        </w:rPr>
        <w:t xml:space="preserve"> Se </w:t>
      </w:r>
      <w:r w:rsidR="000364C3">
        <w:rPr>
          <w:rFonts w:ascii="Arial" w:hAnsi="Arial" w:cs="Arial"/>
          <w:sz w:val="24"/>
          <w:szCs w:val="24"/>
          <w:lang w:val="es-NI"/>
        </w:rPr>
        <w:t>pretende mejorar los valores de los indicadores actuales en un tiempo igual o menor a 4 meses.</w:t>
      </w:r>
      <w:r w:rsidR="00997224">
        <w:rPr>
          <w:rFonts w:ascii="Arial" w:hAnsi="Arial" w:cs="Arial"/>
          <w:sz w:val="24"/>
          <w:szCs w:val="24"/>
          <w:lang w:val="es-NI"/>
        </w:rPr>
        <w:t xml:space="preserve"> Las mejoras esperadas son las siguientes:</w:t>
      </w:r>
    </w:p>
    <w:tbl>
      <w:tblPr>
        <w:tblStyle w:val="Sombreadomedio2-nfasis5"/>
        <w:tblW w:w="9040" w:type="dxa"/>
        <w:tblLook w:val="04A0" w:firstRow="1" w:lastRow="0" w:firstColumn="1" w:lastColumn="0" w:noHBand="0" w:noVBand="1"/>
      </w:tblPr>
      <w:tblGrid>
        <w:gridCol w:w="4060"/>
        <w:gridCol w:w="1660"/>
        <w:gridCol w:w="1660"/>
        <w:gridCol w:w="1660"/>
      </w:tblGrid>
      <w:tr w:rsidR="00997224" w:rsidRPr="00862407" w:rsidTr="002D0EFD">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4060" w:type="dxa"/>
            <w:hideMark/>
          </w:tcPr>
          <w:p w:rsidR="00997224" w:rsidRPr="00862407" w:rsidRDefault="00997224" w:rsidP="002D0EFD">
            <w:pPr>
              <w:jc w:val="center"/>
              <w:rPr>
                <w:rFonts w:ascii="Arial" w:eastAsia="Times New Roman" w:hAnsi="Arial" w:cs="Arial"/>
                <w:color w:val="000000"/>
              </w:rPr>
            </w:pPr>
            <w:r w:rsidRPr="00862407">
              <w:rPr>
                <w:rFonts w:ascii="Arial" w:eastAsia="Times New Roman" w:hAnsi="Arial" w:cs="Arial"/>
                <w:color w:val="000000"/>
              </w:rPr>
              <w:t>INDICADOR</w:t>
            </w:r>
          </w:p>
        </w:tc>
        <w:tc>
          <w:tcPr>
            <w:tcW w:w="1660" w:type="dxa"/>
            <w:hideMark/>
          </w:tcPr>
          <w:p w:rsidR="00997224" w:rsidRPr="00862407" w:rsidRDefault="00997224" w:rsidP="002D0E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ESTADO ACTUAL</w:t>
            </w:r>
          </w:p>
        </w:tc>
        <w:tc>
          <w:tcPr>
            <w:tcW w:w="1660" w:type="dxa"/>
            <w:hideMark/>
          </w:tcPr>
          <w:p w:rsidR="00997224" w:rsidRPr="00862407" w:rsidRDefault="00997224" w:rsidP="002D0E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ESTADO ESPERADO</w:t>
            </w:r>
          </w:p>
        </w:tc>
        <w:tc>
          <w:tcPr>
            <w:tcW w:w="1660" w:type="dxa"/>
            <w:hideMark/>
          </w:tcPr>
          <w:p w:rsidR="00997224" w:rsidRPr="00862407" w:rsidRDefault="00997224" w:rsidP="002D0E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 MEJORA ESTIMADA</w:t>
            </w:r>
          </w:p>
        </w:tc>
      </w:tr>
      <w:tr w:rsidR="00997224" w:rsidRPr="00862407" w:rsidTr="002D0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997224" w:rsidRPr="00862407" w:rsidRDefault="00997224" w:rsidP="002D0EFD">
            <w:pPr>
              <w:rPr>
                <w:rFonts w:ascii="Arial" w:eastAsia="Times New Roman" w:hAnsi="Arial" w:cs="Arial"/>
                <w:color w:val="000000"/>
                <w:lang w:val="es-NI"/>
              </w:rPr>
            </w:pPr>
            <w:r w:rsidRPr="00862407">
              <w:rPr>
                <w:rFonts w:ascii="Arial" w:eastAsia="Times New Roman" w:hAnsi="Arial" w:cs="Arial"/>
                <w:color w:val="000000"/>
                <w:lang w:val="es-NI"/>
              </w:rPr>
              <w:t>Demora Promedio del Servicio (min)</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85.83</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20.00</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76.7%</w:t>
            </w:r>
          </w:p>
        </w:tc>
      </w:tr>
      <w:tr w:rsidR="00997224" w:rsidRPr="00862407" w:rsidTr="002D0EFD">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997224" w:rsidRPr="00862407" w:rsidRDefault="00997224" w:rsidP="002D0EFD">
            <w:pPr>
              <w:rPr>
                <w:rFonts w:ascii="Arial" w:eastAsia="Times New Roman" w:hAnsi="Arial" w:cs="Arial"/>
                <w:color w:val="000000"/>
                <w:lang w:val="es-NI"/>
              </w:rPr>
            </w:pPr>
            <w:r w:rsidRPr="00862407">
              <w:rPr>
                <w:rFonts w:ascii="Arial" w:eastAsia="Times New Roman" w:hAnsi="Arial" w:cs="Arial"/>
                <w:color w:val="000000"/>
                <w:lang w:val="es-NI"/>
              </w:rPr>
              <w:t>Demora Promedio del Trabajo (min)</w:t>
            </w:r>
          </w:p>
        </w:tc>
        <w:tc>
          <w:tcPr>
            <w:tcW w:w="1660" w:type="dxa"/>
            <w:noWrap/>
            <w:hideMark/>
          </w:tcPr>
          <w:p w:rsidR="00997224" w:rsidRPr="00862407" w:rsidRDefault="00997224" w:rsidP="002D0E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8.33</w:t>
            </w:r>
          </w:p>
        </w:tc>
        <w:tc>
          <w:tcPr>
            <w:tcW w:w="1660" w:type="dxa"/>
            <w:noWrap/>
            <w:hideMark/>
          </w:tcPr>
          <w:p w:rsidR="00997224" w:rsidRPr="00862407" w:rsidRDefault="00997224" w:rsidP="002D0E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5.00</w:t>
            </w:r>
          </w:p>
        </w:tc>
        <w:tc>
          <w:tcPr>
            <w:tcW w:w="1660" w:type="dxa"/>
            <w:noWrap/>
            <w:hideMark/>
          </w:tcPr>
          <w:p w:rsidR="00997224" w:rsidRPr="00862407" w:rsidRDefault="00997224" w:rsidP="002D0E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40.0%</w:t>
            </w:r>
          </w:p>
        </w:tc>
      </w:tr>
      <w:tr w:rsidR="00997224" w:rsidRPr="00862407" w:rsidTr="002D0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997224" w:rsidRPr="00862407" w:rsidRDefault="00997224" w:rsidP="002D0EFD">
            <w:pPr>
              <w:rPr>
                <w:rFonts w:ascii="Arial" w:eastAsia="Times New Roman" w:hAnsi="Arial" w:cs="Arial"/>
                <w:color w:val="000000"/>
              </w:rPr>
            </w:pPr>
            <w:r w:rsidRPr="00862407">
              <w:rPr>
                <w:rFonts w:ascii="Arial" w:eastAsia="Times New Roman" w:hAnsi="Arial" w:cs="Arial"/>
                <w:color w:val="000000"/>
              </w:rPr>
              <w:t>% Entregas a Tiempo</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72.5%</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85.0%</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12.5%</w:t>
            </w:r>
          </w:p>
        </w:tc>
      </w:tr>
      <w:tr w:rsidR="00997224" w:rsidRPr="00862407" w:rsidTr="002D0EFD">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997224" w:rsidRPr="00862407" w:rsidRDefault="00997224" w:rsidP="002D0EFD">
            <w:pPr>
              <w:rPr>
                <w:rFonts w:ascii="Arial" w:eastAsia="Times New Roman" w:hAnsi="Arial" w:cs="Arial"/>
                <w:color w:val="000000"/>
              </w:rPr>
            </w:pPr>
            <w:r w:rsidRPr="00862407">
              <w:rPr>
                <w:rFonts w:ascii="Arial" w:eastAsia="Times New Roman" w:hAnsi="Arial" w:cs="Arial"/>
                <w:color w:val="000000"/>
              </w:rPr>
              <w:t>% Entregas Completas</w:t>
            </w:r>
          </w:p>
        </w:tc>
        <w:tc>
          <w:tcPr>
            <w:tcW w:w="1660" w:type="dxa"/>
            <w:noWrap/>
            <w:hideMark/>
          </w:tcPr>
          <w:p w:rsidR="00997224" w:rsidRPr="00862407" w:rsidRDefault="00997224" w:rsidP="002D0E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73.3%</w:t>
            </w:r>
          </w:p>
        </w:tc>
        <w:tc>
          <w:tcPr>
            <w:tcW w:w="1660" w:type="dxa"/>
            <w:noWrap/>
            <w:hideMark/>
          </w:tcPr>
          <w:p w:rsidR="00997224" w:rsidRPr="00862407" w:rsidRDefault="00997224" w:rsidP="002D0E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90.0%</w:t>
            </w:r>
          </w:p>
        </w:tc>
        <w:tc>
          <w:tcPr>
            <w:tcW w:w="1660" w:type="dxa"/>
            <w:noWrap/>
            <w:hideMark/>
          </w:tcPr>
          <w:p w:rsidR="00997224" w:rsidRPr="00862407" w:rsidRDefault="00997224" w:rsidP="002D0E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16.7%</w:t>
            </w:r>
          </w:p>
        </w:tc>
      </w:tr>
      <w:tr w:rsidR="00997224" w:rsidRPr="00862407" w:rsidTr="002D0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997224" w:rsidRPr="00862407" w:rsidRDefault="00997224" w:rsidP="002D0EFD">
            <w:pPr>
              <w:rPr>
                <w:rFonts w:ascii="Arial" w:eastAsia="Times New Roman" w:hAnsi="Arial" w:cs="Arial"/>
                <w:color w:val="000000"/>
              </w:rPr>
            </w:pPr>
            <w:r w:rsidRPr="00862407">
              <w:rPr>
                <w:rFonts w:ascii="Arial" w:eastAsia="Times New Roman" w:hAnsi="Arial" w:cs="Arial"/>
                <w:color w:val="000000"/>
              </w:rPr>
              <w:t>% Reclamos</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19.2%</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12.0%</w:t>
            </w:r>
          </w:p>
        </w:tc>
        <w:tc>
          <w:tcPr>
            <w:tcW w:w="1660" w:type="dxa"/>
            <w:noWrap/>
            <w:hideMark/>
          </w:tcPr>
          <w:p w:rsidR="00997224" w:rsidRPr="00862407" w:rsidRDefault="00997224" w:rsidP="002D0E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62407">
              <w:rPr>
                <w:rFonts w:ascii="Arial" w:eastAsia="Times New Roman" w:hAnsi="Arial" w:cs="Arial"/>
                <w:color w:val="000000"/>
              </w:rPr>
              <w:t>7.2%</w:t>
            </w:r>
          </w:p>
        </w:tc>
      </w:tr>
    </w:tbl>
    <w:p w:rsidR="00BE1E25" w:rsidRDefault="00BE1E25" w:rsidP="004865A2">
      <w:pPr>
        <w:spacing w:line="360" w:lineRule="auto"/>
        <w:jc w:val="both"/>
        <w:rPr>
          <w:rFonts w:ascii="Arial" w:hAnsi="Arial" w:cs="Arial"/>
          <w:sz w:val="24"/>
          <w:szCs w:val="24"/>
          <w:lang w:val="es-NI"/>
        </w:rPr>
      </w:pPr>
    </w:p>
    <w:p w:rsidR="0028539A" w:rsidRPr="004865A2" w:rsidRDefault="0028539A" w:rsidP="004865A2">
      <w:pPr>
        <w:spacing w:line="360" w:lineRule="auto"/>
        <w:jc w:val="both"/>
        <w:rPr>
          <w:rFonts w:ascii="Arial" w:hAnsi="Arial" w:cs="Arial"/>
          <w:sz w:val="24"/>
          <w:szCs w:val="24"/>
          <w:lang w:val="es-NI"/>
        </w:rPr>
      </w:pPr>
      <w:r w:rsidRPr="004865A2">
        <w:rPr>
          <w:rFonts w:ascii="Arial" w:hAnsi="Arial" w:cs="Arial"/>
          <w:sz w:val="24"/>
          <w:szCs w:val="24"/>
          <w:lang w:val="es-NI"/>
        </w:rPr>
        <w:br w:type="page"/>
      </w:r>
    </w:p>
    <w:p w:rsidR="0028539A" w:rsidRPr="004865A2" w:rsidRDefault="0028539A" w:rsidP="004865A2">
      <w:pPr>
        <w:pStyle w:val="Ttulo1"/>
        <w:spacing w:line="360" w:lineRule="auto"/>
        <w:jc w:val="both"/>
        <w:rPr>
          <w:rFonts w:ascii="Arial" w:hAnsi="Arial" w:cs="Arial"/>
          <w:sz w:val="24"/>
          <w:szCs w:val="24"/>
          <w:lang w:val="es-NI"/>
        </w:rPr>
      </w:pPr>
      <w:bookmarkStart w:id="11" w:name="_Toc357784270"/>
      <w:r w:rsidRPr="004865A2">
        <w:rPr>
          <w:rFonts w:ascii="Arial" w:hAnsi="Arial" w:cs="Arial"/>
          <w:sz w:val="24"/>
          <w:szCs w:val="24"/>
          <w:lang w:val="es-NI"/>
        </w:rPr>
        <w:lastRenderedPageBreak/>
        <w:t>BIBLIOGRAFÍA</w:t>
      </w:r>
      <w:bookmarkEnd w:id="11"/>
    </w:p>
    <w:p w:rsidR="0028539A" w:rsidRPr="004865A2" w:rsidRDefault="0028539A" w:rsidP="004865A2">
      <w:pPr>
        <w:spacing w:line="360" w:lineRule="auto"/>
        <w:jc w:val="both"/>
        <w:rPr>
          <w:rFonts w:ascii="Arial" w:hAnsi="Arial" w:cs="Arial"/>
          <w:sz w:val="24"/>
          <w:szCs w:val="24"/>
          <w:lang w:val="es-NI"/>
        </w:rPr>
      </w:pPr>
    </w:p>
    <w:p w:rsidR="003A2EFC" w:rsidRPr="004865A2" w:rsidRDefault="003A2EFC" w:rsidP="004865A2">
      <w:pPr>
        <w:spacing w:line="360" w:lineRule="auto"/>
        <w:jc w:val="both"/>
        <w:rPr>
          <w:rFonts w:ascii="Arial" w:hAnsi="Arial" w:cs="Arial"/>
          <w:sz w:val="24"/>
          <w:szCs w:val="24"/>
          <w:lang w:val="es-NI"/>
        </w:rPr>
      </w:pPr>
      <w:r w:rsidRPr="004865A2">
        <w:rPr>
          <w:rFonts w:ascii="Arial" w:hAnsi="Arial" w:cs="Arial"/>
          <w:sz w:val="24"/>
          <w:szCs w:val="24"/>
          <w:lang w:val="es-NI"/>
        </w:rPr>
        <w:t>Modulo I: Introducción a la Logística Aplicada y la Cadena de Suministros. – Fernando Duarte.- Universidad Nacional de Ingeniería.</w:t>
      </w:r>
    </w:p>
    <w:p w:rsidR="003A2EFC" w:rsidRPr="004865A2" w:rsidRDefault="003A2EFC" w:rsidP="004865A2">
      <w:pPr>
        <w:spacing w:line="360" w:lineRule="auto"/>
        <w:jc w:val="both"/>
        <w:rPr>
          <w:rFonts w:ascii="Arial" w:hAnsi="Arial" w:cs="Arial"/>
          <w:sz w:val="24"/>
          <w:szCs w:val="24"/>
          <w:lang w:val="es-NI"/>
        </w:rPr>
      </w:pPr>
    </w:p>
    <w:p w:rsidR="0028539A" w:rsidRPr="004865A2" w:rsidRDefault="0028539A" w:rsidP="004865A2">
      <w:pPr>
        <w:spacing w:line="360" w:lineRule="auto"/>
        <w:ind w:left="720"/>
        <w:jc w:val="both"/>
        <w:rPr>
          <w:rFonts w:ascii="Arial" w:hAnsi="Arial" w:cs="Arial"/>
          <w:sz w:val="24"/>
          <w:szCs w:val="24"/>
          <w:lang w:val="es-NI"/>
        </w:rPr>
      </w:pPr>
      <w:r w:rsidRPr="004865A2">
        <w:rPr>
          <w:rFonts w:ascii="Arial" w:hAnsi="Arial" w:cs="Arial"/>
          <w:sz w:val="24"/>
          <w:szCs w:val="24"/>
          <w:lang w:val="es-NI"/>
        </w:rPr>
        <w:br w:type="page"/>
      </w:r>
    </w:p>
    <w:p w:rsidR="00075BA1" w:rsidRPr="004865A2" w:rsidRDefault="00075BA1" w:rsidP="004865A2">
      <w:pPr>
        <w:pStyle w:val="Ttulo1"/>
        <w:spacing w:line="360" w:lineRule="auto"/>
        <w:jc w:val="both"/>
        <w:rPr>
          <w:rFonts w:ascii="Arial" w:hAnsi="Arial" w:cs="Arial"/>
          <w:sz w:val="24"/>
          <w:szCs w:val="24"/>
          <w:lang w:val="es-NI"/>
        </w:rPr>
      </w:pPr>
    </w:p>
    <w:p w:rsidR="00075BA1" w:rsidRPr="004865A2" w:rsidRDefault="00075BA1" w:rsidP="004865A2">
      <w:pPr>
        <w:pStyle w:val="Ttulo1"/>
        <w:spacing w:line="360" w:lineRule="auto"/>
        <w:jc w:val="both"/>
        <w:rPr>
          <w:rFonts w:ascii="Arial" w:hAnsi="Arial" w:cs="Arial"/>
          <w:sz w:val="24"/>
          <w:szCs w:val="24"/>
          <w:lang w:val="es-NI"/>
        </w:rPr>
      </w:pPr>
    </w:p>
    <w:p w:rsidR="00075BA1" w:rsidRPr="004865A2" w:rsidRDefault="00075BA1" w:rsidP="004865A2">
      <w:pPr>
        <w:pStyle w:val="Ttulo1"/>
        <w:spacing w:line="360" w:lineRule="auto"/>
        <w:jc w:val="both"/>
        <w:rPr>
          <w:rFonts w:ascii="Arial" w:hAnsi="Arial" w:cs="Arial"/>
          <w:sz w:val="24"/>
          <w:szCs w:val="24"/>
          <w:lang w:val="es-NI"/>
        </w:rPr>
      </w:pPr>
    </w:p>
    <w:p w:rsidR="00075BA1" w:rsidRPr="004865A2" w:rsidRDefault="00075BA1" w:rsidP="004865A2">
      <w:pPr>
        <w:pStyle w:val="Ttulo1"/>
        <w:spacing w:line="360" w:lineRule="auto"/>
        <w:jc w:val="both"/>
        <w:rPr>
          <w:rFonts w:ascii="Arial" w:hAnsi="Arial" w:cs="Arial"/>
          <w:sz w:val="24"/>
          <w:szCs w:val="24"/>
          <w:lang w:val="es-NI"/>
        </w:rPr>
      </w:pPr>
    </w:p>
    <w:p w:rsidR="0028539A" w:rsidRPr="00D62D62" w:rsidRDefault="0028539A" w:rsidP="00D62D62">
      <w:pPr>
        <w:pStyle w:val="Ttulo1"/>
        <w:spacing w:line="360" w:lineRule="auto"/>
        <w:jc w:val="center"/>
        <w:rPr>
          <w:rFonts w:ascii="Arial" w:hAnsi="Arial" w:cs="Arial"/>
          <w:sz w:val="144"/>
          <w:szCs w:val="24"/>
          <w:u w:val="single"/>
          <w:lang w:val="es-NI"/>
        </w:rPr>
      </w:pPr>
      <w:bookmarkStart w:id="12" w:name="_Toc357784271"/>
      <w:r w:rsidRPr="00D62D62">
        <w:rPr>
          <w:rFonts w:ascii="Arial" w:hAnsi="Arial" w:cs="Arial"/>
          <w:sz w:val="144"/>
          <w:szCs w:val="24"/>
          <w:u w:val="single"/>
          <w:lang w:val="es-NI"/>
        </w:rPr>
        <w:t>ANEXOS</w:t>
      </w:r>
      <w:bookmarkEnd w:id="12"/>
    </w:p>
    <w:p w:rsidR="00075BA1" w:rsidRPr="004865A2" w:rsidRDefault="00075BA1" w:rsidP="004865A2">
      <w:pPr>
        <w:spacing w:line="360" w:lineRule="auto"/>
        <w:jc w:val="both"/>
        <w:rPr>
          <w:rFonts w:ascii="Arial" w:hAnsi="Arial" w:cs="Arial"/>
          <w:sz w:val="24"/>
          <w:szCs w:val="24"/>
          <w:lang w:val="es-NI"/>
        </w:rPr>
      </w:pPr>
      <w:r w:rsidRPr="004865A2">
        <w:rPr>
          <w:rFonts w:ascii="Arial" w:hAnsi="Arial" w:cs="Arial"/>
          <w:sz w:val="24"/>
          <w:szCs w:val="24"/>
          <w:lang w:val="es-NI"/>
        </w:rPr>
        <w:br w:type="page"/>
      </w:r>
    </w:p>
    <w:p w:rsidR="00B8141D" w:rsidRDefault="00B8141D">
      <w:pPr>
        <w:rPr>
          <w:rFonts w:ascii="Arial" w:hAnsi="Arial" w:cs="Arial"/>
          <w:sz w:val="24"/>
          <w:szCs w:val="24"/>
          <w:lang w:val="es-NI"/>
        </w:rPr>
      </w:pPr>
      <w:r w:rsidRPr="00B8141D">
        <w:rPr>
          <w:noProof/>
          <w:szCs w:val="24"/>
        </w:rPr>
        <w:lastRenderedPageBreak/>
        <w:drawing>
          <wp:inline distT="0" distB="0" distL="0" distR="0">
            <wp:extent cx="5943600" cy="8242089"/>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8242089"/>
                    </a:xfrm>
                    <a:prstGeom prst="rect">
                      <a:avLst/>
                    </a:prstGeom>
                    <a:noFill/>
                    <a:ln w="9525">
                      <a:noFill/>
                      <a:miter lim="800000"/>
                      <a:headEnd/>
                      <a:tailEnd/>
                    </a:ln>
                  </pic:spPr>
                </pic:pic>
              </a:graphicData>
            </a:graphic>
          </wp:inline>
        </w:drawing>
      </w:r>
      <w:r>
        <w:rPr>
          <w:rFonts w:ascii="Arial" w:hAnsi="Arial" w:cs="Arial"/>
          <w:sz w:val="24"/>
          <w:szCs w:val="24"/>
          <w:lang w:val="es-NI"/>
        </w:rPr>
        <w:br w:type="page"/>
      </w:r>
    </w:p>
    <w:p w:rsidR="00075BA1" w:rsidRPr="004865A2" w:rsidRDefault="00075BA1" w:rsidP="004865A2">
      <w:pPr>
        <w:spacing w:line="360" w:lineRule="auto"/>
        <w:jc w:val="both"/>
        <w:rPr>
          <w:rFonts w:ascii="Arial" w:hAnsi="Arial" w:cs="Arial"/>
          <w:sz w:val="24"/>
          <w:szCs w:val="24"/>
          <w:lang w:val="es-NI"/>
        </w:rPr>
        <w:sectPr w:rsidR="00075BA1" w:rsidRPr="004865A2" w:rsidSect="00D82A11">
          <w:headerReference w:type="default" r:id="rId17"/>
          <w:footerReference w:type="default" r:id="rId18"/>
          <w:pgSz w:w="12240" w:h="15840"/>
          <w:pgMar w:top="1440" w:right="1440" w:bottom="1440" w:left="1440" w:header="720" w:footer="720" w:gutter="0"/>
          <w:pgNumType w:start="0"/>
          <w:cols w:space="720"/>
          <w:titlePg/>
          <w:docGrid w:linePitch="360"/>
        </w:sectPr>
      </w:pPr>
    </w:p>
    <w:p w:rsidR="0001043A" w:rsidRDefault="00B67376" w:rsidP="004865A2">
      <w:pPr>
        <w:spacing w:line="360" w:lineRule="auto"/>
        <w:jc w:val="both"/>
      </w:pPr>
      <w:r>
        <w:object w:dxaOrig="23736" w:dyaOrig="17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25pt;height:468.3pt" o:ole="">
            <v:imagedata r:id="rId19" o:title=""/>
          </v:shape>
          <o:OLEObject Type="Embed" ProgID="Visio.Drawing.11" ShapeID="_x0000_i1025" DrawAspect="Content" ObjectID="_1650353112" r:id="rId20"/>
        </w:object>
      </w:r>
    </w:p>
    <w:p w:rsidR="00696682" w:rsidRDefault="00696682" w:rsidP="004865A2">
      <w:pPr>
        <w:spacing w:line="360" w:lineRule="auto"/>
        <w:jc w:val="both"/>
      </w:pPr>
      <w:r>
        <w:object w:dxaOrig="23986" w:dyaOrig="17218">
          <v:shape id="_x0000_i1026" type="#_x0000_t75" style="width:647.35pt;height:465.2pt" o:ole="">
            <v:imagedata r:id="rId21" o:title=""/>
          </v:shape>
          <o:OLEObject Type="Embed" ProgID="Visio.Drawing.11" ShapeID="_x0000_i1026" DrawAspect="Content" ObjectID="_1650353113" r:id="rId22"/>
        </w:object>
      </w:r>
    </w:p>
    <w:tbl>
      <w:tblPr>
        <w:tblW w:w="12888" w:type="dxa"/>
        <w:tblInd w:w="108" w:type="dxa"/>
        <w:tblLook w:val="04A0" w:firstRow="1" w:lastRow="0" w:firstColumn="1" w:lastColumn="0" w:noHBand="0" w:noVBand="1"/>
      </w:tblPr>
      <w:tblGrid>
        <w:gridCol w:w="2816"/>
        <w:gridCol w:w="1356"/>
        <w:gridCol w:w="1136"/>
        <w:gridCol w:w="1136"/>
        <w:gridCol w:w="2816"/>
        <w:gridCol w:w="1356"/>
        <w:gridCol w:w="1136"/>
        <w:gridCol w:w="1136"/>
      </w:tblGrid>
      <w:tr w:rsidR="00332BEF" w:rsidRPr="00332BEF" w:rsidTr="00332BEF">
        <w:trPr>
          <w:trHeight w:val="300"/>
        </w:trPr>
        <w:tc>
          <w:tcPr>
            <w:tcW w:w="2816" w:type="dxa"/>
            <w:tcBorders>
              <w:top w:val="nil"/>
              <w:left w:val="nil"/>
              <w:bottom w:val="nil"/>
              <w:right w:val="nil"/>
            </w:tcBorders>
            <w:shd w:val="clear" w:color="000000" w:fill="FFFF00"/>
            <w:noWrap/>
            <w:vAlign w:val="bottom"/>
            <w:hideMark/>
          </w:tcPr>
          <w:p w:rsidR="00332BEF" w:rsidRPr="00332BEF" w:rsidRDefault="00332BEF" w:rsidP="00332BEF">
            <w:pPr>
              <w:spacing w:after="0" w:line="240" w:lineRule="auto"/>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lastRenderedPageBreak/>
              <w:t>OBJETIVO GENERAL</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ESTADO PROCESO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CARROS/DIA</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C$/CARRO</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C$/DIA</w:t>
            </w: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DIF. C$</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 MEJORA</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ACTUAL</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18</w:t>
            </w:r>
          </w:p>
        </w:tc>
        <w:tc>
          <w:tcPr>
            <w:tcW w:w="1136" w:type="dxa"/>
            <w:vMerge w:val="restart"/>
            <w:tcBorders>
              <w:top w:val="nil"/>
              <w:left w:val="nil"/>
              <w:bottom w:val="nil"/>
              <w:right w:val="nil"/>
            </w:tcBorders>
            <w:shd w:val="clear" w:color="auto" w:fill="auto"/>
            <w:noWrap/>
            <w:vAlign w:val="center"/>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C$ 1,500.00</w:t>
            </w:r>
          </w:p>
        </w:tc>
        <w:tc>
          <w:tcPr>
            <w:tcW w:w="1136" w:type="dxa"/>
            <w:tcBorders>
              <w:top w:val="nil"/>
              <w:left w:val="nil"/>
              <w:bottom w:val="nil"/>
              <w:right w:val="nil"/>
            </w:tcBorders>
            <w:shd w:val="clear" w:color="auto" w:fill="auto"/>
            <w:noWrap/>
            <w:vAlign w:val="center"/>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C$ 27,000.00</w:t>
            </w:r>
          </w:p>
        </w:tc>
        <w:tc>
          <w:tcPr>
            <w:tcW w:w="2816" w:type="dxa"/>
            <w:vMerge w:val="restart"/>
            <w:tcBorders>
              <w:top w:val="nil"/>
              <w:left w:val="nil"/>
              <w:bottom w:val="nil"/>
              <w:right w:val="nil"/>
            </w:tcBorders>
            <w:shd w:val="clear" w:color="auto" w:fill="auto"/>
            <w:noWrap/>
            <w:vAlign w:val="center"/>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C$ 3,000.00</w:t>
            </w:r>
          </w:p>
        </w:tc>
        <w:tc>
          <w:tcPr>
            <w:tcW w:w="1356" w:type="dxa"/>
            <w:vMerge w:val="restart"/>
            <w:tcBorders>
              <w:top w:val="nil"/>
              <w:left w:val="nil"/>
              <w:bottom w:val="nil"/>
              <w:right w:val="nil"/>
            </w:tcBorders>
            <w:shd w:val="clear" w:color="000000" w:fill="00B050"/>
            <w:noWrap/>
            <w:vAlign w:val="center"/>
            <w:hideMark/>
          </w:tcPr>
          <w:p w:rsidR="00332BEF" w:rsidRPr="00332BEF" w:rsidRDefault="00332BEF" w:rsidP="00332BEF">
            <w:pPr>
              <w:spacing w:after="0" w:line="240" w:lineRule="auto"/>
              <w:jc w:val="center"/>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11%</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ESPERADO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20</w:t>
            </w:r>
          </w:p>
        </w:tc>
        <w:tc>
          <w:tcPr>
            <w:tcW w:w="1136" w:type="dxa"/>
            <w:vMerge/>
            <w:tcBorders>
              <w:top w:val="nil"/>
              <w:left w:val="nil"/>
              <w:bottom w:val="nil"/>
              <w:right w:val="nil"/>
            </w:tcBorders>
            <w:vAlign w:val="center"/>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center"/>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C$ 30,000.00</w:t>
            </w:r>
          </w:p>
        </w:tc>
        <w:tc>
          <w:tcPr>
            <w:tcW w:w="2816" w:type="dxa"/>
            <w:vMerge/>
            <w:tcBorders>
              <w:top w:val="nil"/>
              <w:left w:val="nil"/>
              <w:bottom w:val="nil"/>
              <w:right w:val="nil"/>
            </w:tcBorders>
            <w:vAlign w:val="center"/>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vMerge/>
            <w:tcBorders>
              <w:top w:val="nil"/>
              <w:left w:val="nil"/>
              <w:bottom w:val="nil"/>
              <w:right w:val="nil"/>
            </w:tcBorders>
            <w:vAlign w:val="center"/>
            <w:hideMark/>
          </w:tcPr>
          <w:p w:rsidR="00332BEF" w:rsidRPr="00332BEF" w:rsidRDefault="00332BEF" w:rsidP="00332BEF">
            <w:pPr>
              <w:spacing w:after="0" w:line="240" w:lineRule="auto"/>
              <w:rPr>
                <w:rFonts w:ascii="Calibri" w:eastAsia="Times New Roman" w:hAnsi="Calibri" w:cs="Calibri"/>
                <w:b/>
                <w:bCs/>
                <w:color w:val="FFFFFF"/>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15"/>
        </w:trPr>
        <w:tc>
          <w:tcPr>
            <w:tcW w:w="281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35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281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35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r>
      <w:tr w:rsidR="00332BEF" w:rsidRPr="00332BEF" w:rsidTr="00332BEF">
        <w:trPr>
          <w:trHeight w:val="300"/>
        </w:trPr>
        <w:tc>
          <w:tcPr>
            <w:tcW w:w="2816" w:type="dxa"/>
            <w:tcBorders>
              <w:top w:val="nil"/>
              <w:left w:val="nil"/>
              <w:bottom w:val="nil"/>
              <w:right w:val="nil"/>
            </w:tcBorders>
            <w:shd w:val="clear" w:color="000000" w:fill="FFFF00"/>
            <w:noWrap/>
            <w:vAlign w:val="bottom"/>
            <w:hideMark/>
          </w:tcPr>
          <w:p w:rsidR="00332BEF" w:rsidRPr="00332BEF" w:rsidRDefault="00332BEF" w:rsidP="00332BEF">
            <w:pPr>
              <w:spacing w:after="0" w:line="240" w:lineRule="auto"/>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OBJETIVO ESPECIFICO 1</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ACTUAL</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85.8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RETRASO</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PERMITIDO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45.0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ACTUAL</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85.8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72.5%</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DIFERENCIAL TIEMPO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40.8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ESPERADO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45.0</w:t>
            </w:r>
          </w:p>
        </w:tc>
        <w:tc>
          <w:tcPr>
            <w:tcW w:w="1136" w:type="dxa"/>
            <w:tcBorders>
              <w:top w:val="nil"/>
              <w:left w:val="nil"/>
              <w:bottom w:val="nil"/>
              <w:right w:val="nil"/>
            </w:tcBorders>
            <w:shd w:val="clear" w:color="000000" w:fill="FFC000"/>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138.3%</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 MEJORA ESPERADO</w:t>
            </w:r>
          </w:p>
        </w:tc>
        <w:tc>
          <w:tcPr>
            <w:tcW w:w="135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jc w:val="right"/>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47.6%</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DIFERENCIAL %</w:t>
            </w:r>
          </w:p>
        </w:tc>
        <w:tc>
          <w:tcPr>
            <w:tcW w:w="135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jc w:val="right"/>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65.8%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15"/>
        </w:trPr>
        <w:tc>
          <w:tcPr>
            <w:tcW w:w="281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35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281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35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c>
          <w:tcPr>
            <w:tcW w:w="1136" w:type="dxa"/>
            <w:tcBorders>
              <w:top w:val="nil"/>
              <w:left w:val="nil"/>
              <w:bottom w:val="single" w:sz="8" w:space="0" w:color="auto"/>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w:t>
            </w:r>
          </w:p>
        </w:tc>
      </w:tr>
      <w:tr w:rsidR="00332BEF" w:rsidRPr="00332BEF" w:rsidTr="00332BEF">
        <w:trPr>
          <w:trHeight w:val="300"/>
        </w:trPr>
        <w:tc>
          <w:tcPr>
            <w:tcW w:w="2816" w:type="dxa"/>
            <w:tcBorders>
              <w:top w:val="nil"/>
              <w:left w:val="nil"/>
              <w:bottom w:val="nil"/>
              <w:right w:val="nil"/>
            </w:tcBorders>
            <w:shd w:val="clear" w:color="000000" w:fill="FFFF00"/>
            <w:noWrap/>
            <w:vAlign w:val="bottom"/>
            <w:hideMark/>
          </w:tcPr>
          <w:p w:rsidR="00332BEF" w:rsidRPr="00332BEF" w:rsidRDefault="00332BEF" w:rsidP="00332BEF">
            <w:pPr>
              <w:spacing w:after="0" w:line="240" w:lineRule="auto"/>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OBJETIVO ESPECIFICO 2</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b/>
                <w:bCs/>
                <w:color w:val="FF0000"/>
                <w:sz w:val="16"/>
                <w:szCs w:val="16"/>
              </w:rPr>
            </w:pPr>
            <w:r w:rsidRPr="00332BEF">
              <w:rPr>
                <w:rFonts w:ascii="Calibri" w:eastAsia="Times New Roman" w:hAnsi="Calibri" w:cs="Calibri"/>
                <w:b/>
                <w:bCs/>
                <w:color w:val="FF0000"/>
                <w:sz w:val="16"/>
                <w:szCs w:val="16"/>
              </w:rPr>
              <w:t>ACTUAL</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b/>
                <w:bCs/>
                <w:color w:val="FF0000"/>
                <w:sz w:val="16"/>
                <w:szCs w:val="16"/>
              </w:rPr>
            </w:pPr>
            <w:r w:rsidRPr="00332BEF">
              <w:rPr>
                <w:rFonts w:ascii="Calibri" w:eastAsia="Times New Roman" w:hAnsi="Calibri" w:cs="Calibri"/>
                <w:b/>
                <w:bCs/>
                <w:color w:val="FF0000"/>
                <w:sz w:val="16"/>
                <w:szCs w:val="16"/>
              </w:rPr>
              <w:t>ESPERADO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HRS/DIA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72</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HRS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HRS/DIA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72</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HRS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PROMEDIO CARROS/DIA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CARROS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PROMEDIO CARROS/DIA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CARROS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PROM. / CARRO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85.8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MIN</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PROM. / CARRO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45.0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MIN</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1,545.0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MIN</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810.0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MIN</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CARROS AFECTADOS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7</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CARROS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CARROS AFECTADOS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3</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CARROS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CARROS AFECTADOS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38.9%</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CARROS AFECTADOS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16.7%</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CARROS AFECT.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600.8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MIN</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CARROS AFECT.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135.0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MIN</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CARROS AFECT.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10.0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HRS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RETRASO CARROS AFECT.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2.3</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HRS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HRS DISPONIBLES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62.0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HRS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HRS DISPONIBLES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69.8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HRS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RETRASO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13.9%</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r w:rsidRPr="00332BEF">
              <w:rPr>
                <w:rFonts w:ascii="Calibri" w:eastAsia="Times New Roman" w:hAnsi="Calibri" w:cs="Calibri"/>
                <w:color w:val="000000"/>
                <w:sz w:val="16"/>
                <w:szCs w:val="16"/>
              </w:rPr>
              <w:t>% RETRASO / DIA</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3.1%</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r w:rsidRPr="00332BEF">
              <w:rPr>
                <w:rFonts w:ascii="Calibri" w:eastAsia="Times New Roman" w:hAnsi="Calibri" w:cs="Calibri"/>
                <w:color w:val="000000"/>
                <w:sz w:val="16"/>
                <w:szCs w:val="16"/>
              </w:rPr>
              <w:t>%</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HORAS DISPONIBLES</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7.8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HRS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CARROS</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center"/>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w:t>
            </w:r>
          </w:p>
        </w:tc>
      </w:tr>
      <w:tr w:rsidR="00332BEF" w:rsidRPr="00332BEF" w:rsidTr="00332BEF">
        <w:trPr>
          <w:trHeight w:val="300"/>
        </w:trPr>
        <w:tc>
          <w:tcPr>
            <w:tcW w:w="281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 MAS HORAS DISPONIBLES</w:t>
            </w:r>
          </w:p>
        </w:tc>
        <w:tc>
          <w:tcPr>
            <w:tcW w:w="135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jc w:val="right"/>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12.53%</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ACTUAL</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62.0</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18</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100%</w:t>
            </w: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ESPERADO</w:t>
            </w: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jc w:val="right"/>
              <w:rPr>
                <w:rFonts w:ascii="Calibri" w:eastAsia="Times New Roman" w:hAnsi="Calibri" w:cs="Calibri"/>
                <w:color w:val="000000"/>
                <w:sz w:val="16"/>
                <w:szCs w:val="16"/>
              </w:rPr>
            </w:pPr>
            <w:r w:rsidRPr="00332BEF">
              <w:rPr>
                <w:rFonts w:ascii="Calibri" w:eastAsia="Times New Roman" w:hAnsi="Calibri" w:cs="Calibri"/>
                <w:color w:val="000000"/>
                <w:sz w:val="16"/>
                <w:szCs w:val="16"/>
              </w:rPr>
              <w:t>69.8</w:t>
            </w:r>
          </w:p>
        </w:tc>
        <w:tc>
          <w:tcPr>
            <w:tcW w:w="1136" w:type="dxa"/>
            <w:tcBorders>
              <w:top w:val="nil"/>
              <w:left w:val="nil"/>
              <w:bottom w:val="nil"/>
              <w:right w:val="nil"/>
            </w:tcBorders>
            <w:shd w:val="clear" w:color="000000" w:fill="FFC000"/>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20</w:t>
            </w:r>
          </w:p>
        </w:tc>
        <w:tc>
          <w:tcPr>
            <w:tcW w:w="1136" w:type="dxa"/>
            <w:tcBorders>
              <w:top w:val="nil"/>
              <w:left w:val="nil"/>
              <w:bottom w:val="nil"/>
              <w:right w:val="nil"/>
            </w:tcBorders>
            <w:shd w:val="clear" w:color="000000" w:fill="FFC000"/>
            <w:noWrap/>
            <w:vAlign w:val="bottom"/>
            <w:hideMark/>
          </w:tcPr>
          <w:p w:rsidR="00332BEF" w:rsidRPr="00332BEF" w:rsidRDefault="00332BEF" w:rsidP="00332BEF">
            <w:pPr>
              <w:spacing w:after="0" w:line="240" w:lineRule="auto"/>
              <w:jc w:val="right"/>
              <w:rPr>
                <w:rFonts w:ascii="Calibri" w:eastAsia="Times New Roman" w:hAnsi="Calibri" w:cs="Calibri"/>
                <w:b/>
                <w:bCs/>
                <w:color w:val="000000"/>
                <w:sz w:val="16"/>
                <w:szCs w:val="16"/>
              </w:rPr>
            </w:pPr>
            <w:r w:rsidRPr="00332BEF">
              <w:rPr>
                <w:rFonts w:ascii="Calibri" w:eastAsia="Times New Roman" w:hAnsi="Calibri" w:cs="Calibri"/>
                <w:b/>
                <w:bCs/>
                <w:color w:val="000000"/>
                <w:sz w:val="16"/>
                <w:szCs w:val="16"/>
              </w:rPr>
              <w:t>111%</w:t>
            </w: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r w:rsidR="00332BEF" w:rsidRPr="00332BEF" w:rsidTr="00332BEF">
        <w:trPr>
          <w:trHeight w:val="300"/>
        </w:trPr>
        <w:tc>
          <w:tcPr>
            <w:tcW w:w="281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35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281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DIFERENCIAL %</w:t>
            </w:r>
          </w:p>
        </w:tc>
        <w:tc>
          <w:tcPr>
            <w:tcW w:w="1356" w:type="dxa"/>
            <w:tcBorders>
              <w:top w:val="nil"/>
              <w:left w:val="nil"/>
              <w:bottom w:val="nil"/>
              <w:right w:val="nil"/>
            </w:tcBorders>
            <w:shd w:val="clear" w:color="000000" w:fill="00B050"/>
            <w:noWrap/>
            <w:vAlign w:val="bottom"/>
            <w:hideMark/>
          </w:tcPr>
          <w:p w:rsidR="00332BEF" w:rsidRPr="00332BEF" w:rsidRDefault="00332BEF" w:rsidP="00332BEF">
            <w:pPr>
              <w:spacing w:after="0" w:line="240" w:lineRule="auto"/>
              <w:jc w:val="right"/>
              <w:rPr>
                <w:rFonts w:ascii="Calibri" w:eastAsia="Times New Roman" w:hAnsi="Calibri" w:cs="Calibri"/>
                <w:b/>
                <w:bCs/>
                <w:color w:val="FFFFFF"/>
                <w:sz w:val="16"/>
                <w:szCs w:val="16"/>
              </w:rPr>
            </w:pPr>
            <w:r w:rsidRPr="00332BEF">
              <w:rPr>
                <w:rFonts w:ascii="Calibri" w:eastAsia="Times New Roman" w:hAnsi="Calibri" w:cs="Calibri"/>
                <w:b/>
                <w:bCs/>
                <w:color w:val="FFFFFF"/>
                <w:sz w:val="16"/>
                <w:szCs w:val="16"/>
              </w:rPr>
              <w:t>11%</w:t>
            </w: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c>
          <w:tcPr>
            <w:tcW w:w="1136" w:type="dxa"/>
            <w:tcBorders>
              <w:top w:val="nil"/>
              <w:left w:val="nil"/>
              <w:bottom w:val="nil"/>
              <w:right w:val="nil"/>
            </w:tcBorders>
            <w:shd w:val="clear" w:color="auto" w:fill="auto"/>
            <w:noWrap/>
            <w:vAlign w:val="bottom"/>
            <w:hideMark/>
          </w:tcPr>
          <w:p w:rsidR="00332BEF" w:rsidRPr="00332BEF" w:rsidRDefault="00332BEF" w:rsidP="00332BEF">
            <w:pPr>
              <w:spacing w:after="0" w:line="240" w:lineRule="auto"/>
              <w:rPr>
                <w:rFonts w:ascii="Calibri" w:eastAsia="Times New Roman" w:hAnsi="Calibri" w:cs="Calibri"/>
                <w:color w:val="000000"/>
                <w:sz w:val="16"/>
                <w:szCs w:val="16"/>
              </w:rPr>
            </w:pPr>
          </w:p>
        </w:tc>
      </w:tr>
    </w:tbl>
    <w:p w:rsidR="007E24BE" w:rsidRDefault="007E24BE" w:rsidP="004865A2">
      <w:pPr>
        <w:spacing w:line="360" w:lineRule="auto"/>
        <w:jc w:val="both"/>
        <w:rPr>
          <w:rFonts w:ascii="Arial" w:hAnsi="Arial" w:cs="Arial"/>
          <w:sz w:val="24"/>
          <w:szCs w:val="24"/>
          <w:lang w:val="es-NI"/>
        </w:rPr>
      </w:pPr>
    </w:p>
    <w:tbl>
      <w:tblPr>
        <w:tblpPr w:leftFromText="180" w:rightFromText="180" w:horzAnchor="margin" w:tblpXSpec="center" w:tblpY="495"/>
        <w:tblW w:w="13571" w:type="dxa"/>
        <w:tblLook w:val="04A0" w:firstRow="1" w:lastRow="0" w:firstColumn="1" w:lastColumn="0" w:noHBand="0" w:noVBand="1"/>
      </w:tblPr>
      <w:tblGrid>
        <w:gridCol w:w="521"/>
        <w:gridCol w:w="4054"/>
        <w:gridCol w:w="966"/>
        <w:gridCol w:w="1010"/>
        <w:gridCol w:w="990"/>
        <w:gridCol w:w="990"/>
        <w:gridCol w:w="990"/>
        <w:gridCol w:w="990"/>
        <w:gridCol w:w="990"/>
        <w:gridCol w:w="990"/>
        <w:gridCol w:w="1080"/>
      </w:tblGrid>
      <w:tr w:rsidR="00875B30" w:rsidRPr="00875B30" w:rsidTr="007E24BE">
        <w:trPr>
          <w:trHeight w:val="300"/>
        </w:trPr>
        <w:tc>
          <w:tcPr>
            <w:tcW w:w="521" w:type="dxa"/>
            <w:vMerge w:val="restart"/>
            <w:tcBorders>
              <w:top w:val="single" w:sz="4" w:space="0" w:color="auto"/>
              <w:left w:val="single" w:sz="4" w:space="0" w:color="auto"/>
              <w:bottom w:val="single" w:sz="4" w:space="0" w:color="auto"/>
              <w:right w:val="single" w:sz="4" w:space="0" w:color="FFFFFF"/>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lastRenderedPageBreak/>
              <w:t>NO.</w:t>
            </w:r>
          </w:p>
        </w:tc>
        <w:tc>
          <w:tcPr>
            <w:tcW w:w="4054" w:type="dxa"/>
            <w:vMerge w:val="restart"/>
            <w:tcBorders>
              <w:top w:val="single" w:sz="4" w:space="0" w:color="auto"/>
              <w:left w:val="single" w:sz="4" w:space="0" w:color="FFFFFF"/>
              <w:bottom w:val="single" w:sz="4" w:space="0" w:color="auto"/>
              <w:right w:val="single" w:sz="4" w:space="0" w:color="FFFFFF"/>
            </w:tcBorders>
            <w:shd w:val="clear" w:color="000000" w:fill="00B050"/>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LISTA DE PREGUNTAS</w:t>
            </w:r>
          </w:p>
        </w:tc>
        <w:tc>
          <w:tcPr>
            <w:tcW w:w="5936" w:type="dxa"/>
            <w:gridSpan w:val="6"/>
            <w:tcBorders>
              <w:top w:val="single" w:sz="4" w:space="0" w:color="auto"/>
              <w:left w:val="nil"/>
              <w:bottom w:val="single" w:sz="4" w:space="0" w:color="FFFFFF"/>
              <w:right w:val="single" w:sz="4" w:space="0" w:color="auto"/>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RESPUESTAS DE EXPERTOS</w:t>
            </w:r>
          </w:p>
        </w:tc>
        <w:tc>
          <w:tcPr>
            <w:tcW w:w="990" w:type="dxa"/>
            <w:vMerge w:val="restart"/>
            <w:tcBorders>
              <w:top w:val="single" w:sz="4" w:space="0" w:color="auto"/>
              <w:left w:val="single" w:sz="4" w:space="0" w:color="FFFFFF"/>
              <w:bottom w:val="single" w:sz="4" w:space="0" w:color="auto"/>
              <w:right w:val="nil"/>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 SI</w:t>
            </w:r>
          </w:p>
        </w:tc>
        <w:tc>
          <w:tcPr>
            <w:tcW w:w="990" w:type="dxa"/>
            <w:vMerge w:val="restart"/>
            <w:tcBorders>
              <w:top w:val="single" w:sz="4" w:space="0" w:color="auto"/>
              <w:left w:val="single" w:sz="4" w:space="0" w:color="FFFFFF"/>
              <w:bottom w:val="single" w:sz="4" w:space="0" w:color="auto"/>
              <w:right w:val="nil"/>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 NO</w:t>
            </w:r>
          </w:p>
        </w:tc>
        <w:tc>
          <w:tcPr>
            <w:tcW w:w="1080" w:type="dxa"/>
            <w:vMerge w:val="restart"/>
            <w:tcBorders>
              <w:top w:val="single" w:sz="4" w:space="0" w:color="auto"/>
              <w:left w:val="single" w:sz="4" w:space="0" w:color="FFFFFF"/>
              <w:bottom w:val="single" w:sz="4" w:space="0" w:color="auto"/>
              <w:right w:val="single" w:sz="4" w:space="0" w:color="auto"/>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PROMEDIO</w:t>
            </w:r>
          </w:p>
        </w:tc>
      </w:tr>
      <w:tr w:rsidR="00875B30" w:rsidRPr="00875B30" w:rsidTr="007E24BE">
        <w:trPr>
          <w:trHeight w:val="300"/>
        </w:trPr>
        <w:tc>
          <w:tcPr>
            <w:tcW w:w="521" w:type="dxa"/>
            <w:vMerge/>
            <w:tcBorders>
              <w:top w:val="single" w:sz="4" w:space="0" w:color="auto"/>
              <w:left w:val="single" w:sz="4" w:space="0" w:color="auto"/>
              <w:bottom w:val="single" w:sz="4" w:space="0" w:color="auto"/>
              <w:right w:val="single" w:sz="4" w:space="0" w:color="FFFFFF"/>
            </w:tcBorders>
            <w:vAlign w:val="center"/>
            <w:hideMark/>
          </w:tcPr>
          <w:p w:rsidR="00875B30" w:rsidRPr="00875B30" w:rsidRDefault="00875B30" w:rsidP="007E24BE">
            <w:pPr>
              <w:spacing w:after="0" w:line="240" w:lineRule="auto"/>
              <w:rPr>
                <w:rFonts w:ascii="Calibri" w:eastAsia="Times New Roman" w:hAnsi="Calibri" w:cs="Calibri"/>
                <w:b/>
                <w:bCs/>
                <w:color w:val="FFFFFF"/>
                <w:sz w:val="16"/>
                <w:szCs w:val="16"/>
              </w:rPr>
            </w:pPr>
          </w:p>
        </w:tc>
        <w:tc>
          <w:tcPr>
            <w:tcW w:w="4054" w:type="dxa"/>
            <w:vMerge/>
            <w:tcBorders>
              <w:top w:val="single" w:sz="4" w:space="0" w:color="auto"/>
              <w:left w:val="single" w:sz="4" w:space="0" w:color="FFFFFF"/>
              <w:bottom w:val="single" w:sz="4" w:space="0" w:color="auto"/>
              <w:right w:val="single" w:sz="4" w:space="0" w:color="FFFFFF"/>
            </w:tcBorders>
            <w:vAlign w:val="center"/>
            <w:hideMark/>
          </w:tcPr>
          <w:p w:rsidR="00875B30" w:rsidRPr="00875B30" w:rsidRDefault="00875B30" w:rsidP="007E24BE">
            <w:pPr>
              <w:spacing w:after="0" w:line="240" w:lineRule="auto"/>
              <w:rPr>
                <w:rFonts w:ascii="Calibri" w:eastAsia="Times New Roman" w:hAnsi="Calibri" w:cs="Calibri"/>
                <w:b/>
                <w:bCs/>
                <w:color w:val="FFFFFF"/>
                <w:sz w:val="16"/>
                <w:szCs w:val="16"/>
              </w:rPr>
            </w:pPr>
          </w:p>
        </w:tc>
        <w:tc>
          <w:tcPr>
            <w:tcW w:w="966" w:type="dxa"/>
            <w:tcBorders>
              <w:top w:val="nil"/>
              <w:left w:val="nil"/>
              <w:bottom w:val="single" w:sz="4" w:space="0" w:color="auto"/>
              <w:right w:val="nil"/>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RAQUEL</w:t>
            </w:r>
          </w:p>
        </w:tc>
        <w:tc>
          <w:tcPr>
            <w:tcW w:w="1010" w:type="dxa"/>
            <w:tcBorders>
              <w:top w:val="nil"/>
              <w:left w:val="single" w:sz="4" w:space="0" w:color="FFFFFF"/>
              <w:bottom w:val="single" w:sz="4" w:space="0" w:color="auto"/>
              <w:right w:val="single" w:sz="4" w:space="0" w:color="FFFFFF"/>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DALBERTH</w:t>
            </w:r>
          </w:p>
        </w:tc>
        <w:tc>
          <w:tcPr>
            <w:tcW w:w="990" w:type="dxa"/>
            <w:tcBorders>
              <w:top w:val="nil"/>
              <w:left w:val="nil"/>
              <w:bottom w:val="single" w:sz="4" w:space="0" w:color="auto"/>
              <w:right w:val="single" w:sz="4" w:space="0" w:color="FFFFFF"/>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MILTON</w:t>
            </w:r>
          </w:p>
        </w:tc>
        <w:tc>
          <w:tcPr>
            <w:tcW w:w="990" w:type="dxa"/>
            <w:tcBorders>
              <w:top w:val="nil"/>
              <w:left w:val="nil"/>
              <w:bottom w:val="single" w:sz="4" w:space="0" w:color="auto"/>
              <w:right w:val="single" w:sz="4" w:space="0" w:color="FFFFFF"/>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JULIA</w:t>
            </w:r>
          </w:p>
        </w:tc>
        <w:tc>
          <w:tcPr>
            <w:tcW w:w="990" w:type="dxa"/>
            <w:tcBorders>
              <w:top w:val="nil"/>
              <w:left w:val="nil"/>
              <w:bottom w:val="single" w:sz="4" w:space="0" w:color="auto"/>
              <w:right w:val="single" w:sz="4" w:space="0" w:color="FFFFFF"/>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JAVIER</w:t>
            </w:r>
          </w:p>
        </w:tc>
        <w:tc>
          <w:tcPr>
            <w:tcW w:w="990" w:type="dxa"/>
            <w:tcBorders>
              <w:top w:val="nil"/>
              <w:left w:val="nil"/>
              <w:bottom w:val="single" w:sz="4" w:space="0" w:color="auto"/>
              <w:right w:val="nil"/>
            </w:tcBorders>
            <w:shd w:val="clear" w:color="000000" w:fill="00B050"/>
            <w:noWrap/>
            <w:vAlign w:val="center"/>
            <w:hideMark/>
          </w:tcPr>
          <w:p w:rsidR="00875B30" w:rsidRPr="00875B30" w:rsidRDefault="00875B30" w:rsidP="007E24BE">
            <w:pPr>
              <w:spacing w:after="0" w:line="240" w:lineRule="auto"/>
              <w:jc w:val="center"/>
              <w:rPr>
                <w:rFonts w:ascii="Calibri" w:eastAsia="Times New Roman" w:hAnsi="Calibri" w:cs="Calibri"/>
                <w:b/>
                <w:bCs/>
                <w:color w:val="FFFFFF"/>
                <w:sz w:val="16"/>
                <w:szCs w:val="16"/>
              </w:rPr>
            </w:pPr>
            <w:r w:rsidRPr="00875B30">
              <w:rPr>
                <w:rFonts w:ascii="Calibri" w:eastAsia="Times New Roman" w:hAnsi="Calibri" w:cs="Calibri"/>
                <w:b/>
                <w:bCs/>
                <w:color w:val="FFFFFF"/>
                <w:sz w:val="16"/>
                <w:szCs w:val="16"/>
              </w:rPr>
              <w:t>GRACE</w:t>
            </w:r>
          </w:p>
        </w:tc>
        <w:tc>
          <w:tcPr>
            <w:tcW w:w="990" w:type="dxa"/>
            <w:vMerge/>
            <w:tcBorders>
              <w:top w:val="single" w:sz="4" w:space="0" w:color="auto"/>
              <w:left w:val="single" w:sz="4" w:space="0" w:color="FFFFFF"/>
              <w:bottom w:val="single" w:sz="4" w:space="0" w:color="auto"/>
              <w:right w:val="nil"/>
            </w:tcBorders>
            <w:vAlign w:val="center"/>
            <w:hideMark/>
          </w:tcPr>
          <w:p w:rsidR="00875B30" w:rsidRPr="00875B30" w:rsidRDefault="00875B30" w:rsidP="007E24BE">
            <w:pPr>
              <w:spacing w:after="0" w:line="240" w:lineRule="auto"/>
              <w:rPr>
                <w:rFonts w:ascii="Calibri" w:eastAsia="Times New Roman" w:hAnsi="Calibri" w:cs="Calibri"/>
                <w:b/>
                <w:bCs/>
                <w:color w:val="FFFFFF"/>
                <w:sz w:val="16"/>
                <w:szCs w:val="16"/>
              </w:rPr>
            </w:pPr>
          </w:p>
        </w:tc>
        <w:tc>
          <w:tcPr>
            <w:tcW w:w="990" w:type="dxa"/>
            <w:vMerge/>
            <w:tcBorders>
              <w:top w:val="single" w:sz="4" w:space="0" w:color="auto"/>
              <w:left w:val="single" w:sz="4" w:space="0" w:color="FFFFFF"/>
              <w:bottom w:val="single" w:sz="4" w:space="0" w:color="auto"/>
              <w:right w:val="nil"/>
            </w:tcBorders>
            <w:vAlign w:val="center"/>
            <w:hideMark/>
          </w:tcPr>
          <w:p w:rsidR="00875B30" w:rsidRPr="00875B30" w:rsidRDefault="00875B30" w:rsidP="007E24BE">
            <w:pPr>
              <w:spacing w:after="0" w:line="240" w:lineRule="auto"/>
              <w:rPr>
                <w:rFonts w:ascii="Calibri" w:eastAsia="Times New Roman" w:hAnsi="Calibri" w:cs="Calibri"/>
                <w:b/>
                <w:bCs/>
                <w:color w:val="FFFFFF"/>
                <w:sz w:val="16"/>
                <w:szCs w:val="16"/>
              </w:rPr>
            </w:pPr>
          </w:p>
        </w:tc>
        <w:tc>
          <w:tcPr>
            <w:tcW w:w="1080" w:type="dxa"/>
            <w:vMerge/>
            <w:tcBorders>
              <w:top w:val="single" w:sz="4" w:space="0" w:color="auto"/>
              <w:left w:val="single" w:sz="4" w:space="0" w:color="FFFFFF"/>
              <w:bottom w:val="single" w:sz="4" w:space="0" w:color="auto"/>
              <w:right w:val="single" w:sz="4" w:space="0" w:color="auto"/>
            </w:tcBorders>
            <w:vAlign w:val="center"/>
            <w:hideMark/>
          </w:tcPr>
          <w:p w:rsidR="00875B30" w:rsidRPr="00875B30" w:rsidRDefault="00875B30" w:rsidP="007E24BE">
            <w:pPr>
              <w:spacing w:after="0" w:line="240" w:lineRule="auto"/>
              <w:rPr>
                <w:rFonts w:ascii="Calibri" w:eastAsia="Times New Roman" w:hAnsi="Calibri" w:cs="Calibri"/>
                <w:b/>
                <w:bCs/>
                <w:color w:val="FFFFFF"/>
                <w:sz w:val="16"/>
                <w:szCs w:val="16"/>
              </w:rPr>
            </w:pP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Recepción del Vehículo?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0.0%</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100.0%</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Espera Ingreso a Taller?</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100.0%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0.0%</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3</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Ingreso a taller?</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33.3%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66.7%</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4</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Asignacion Mecanico?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50.0%</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50.0%</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5</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Prueba Diagnostico?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50.0%</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50.0%</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6</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Entrega Repuestos?</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66.7%</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33.3%</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7</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Trabajo en el carro?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33.3%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66.7%</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8</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Espera Prueba Calidad?</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66.7%</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33.3%</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9</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Prueba Caldiad?</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0.0%</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100.0%</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10</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Traslado a Lavado?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0.0%</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100.0%</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11</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Lavado?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66.7%</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33.3%</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12</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Inspeccion Vehiculo?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16.7%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83.3%</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13</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Espera a Cliente?</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66.7%</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33.3%</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lastRenderedPageBreak/>
              <w:t>14</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Considera que hay retraso en: Entrega Vehículo?</w:t>
            </w:r>
          </w:p>
        </w:tc>
        <w:tc>
          <w:tcPr>
            <w:tcW w:w="966"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SI</w:t>
            </w:r>
          </w:p>
        </w:tc>
        <w:tc>
          <w:tcPr>
            <w:tcW w:w="101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000000" w:fill="F2F2F2"/>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NO</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16.7%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75B30" w:rsidRPr="00875B30" w:rsidRDefault="00875B30" w:rsidP="007E24BE">
            <w:pPr>
              <w:spacing w:after="0" w:line="240" w:lineRule="auto"/>
              <w:jc w:val="center"/>
              <w:rPr>
                <w:rFonts w:ascii="Calibri" w:eastAsia="Times New Roman" w:hAnsi="Calibri" w:cs="Calibri"/>
                <w:color w:val="9C0006"/>
                <w:sz w:val="16"/>
                <w:szCs w:val="16"/>
              </w:rPr>
            </w:pPr>
            <w:r w:rsidRPr="00875B30">
              <w:rPr>
                <w:rFonts w:ascii="Calibri" w:eastAsia="Times New Roman" w:hAnsi="Calibri" w:cs="Calibri"/>
                <w:color w:val="9C0006"/>
                <w:sz w:val="16"/>
                <w:szCs w:val="16"/>
              </w:rPr>
              <w:t>83.3%</w:t>
            </w:r>
          </w:p>
        </w:tc>
        <w:tc>
          <w:tcPr>
            <w:tcW w:w="108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r>
      <w:tr w:rsidR="00875B30" w:rsidRPr="00875B30" w:rsidTr="007E24BE">
        <w:trPr>
          <w:trHeight w:val="600"/>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15</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Cuántos carros al día considera que se ven afectados por estos retrasos?</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4</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8</w:t>
            </w:r>
          </w:p>
        </w:tc>
        <w:tc>
          <w:tcPr>
            <w:tcW w:w="990" w:type="dxa"/>
            <w:tcBorders>
              <w:top w:val="single" w:sz="4" w:space="0" w:color="auto"/>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990" w:type="dxa"/>
            <w:tcBorders>
              <w:top w:val="single" w:sz="4" w:space="0" w:color="auto"/>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7</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16</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Cuántos carros al día considera que realmente se deberían ver afectados por estos retrasos?</w:t>
            </w:r>
          </w:p>
        </w:tc>
        <w:tc>
          <w:tcPr>
            <w:tcW w:w="966"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w:t>
            </w:r>
          </w:p>
        </w:tc>
        <w:tc>
          <w:tcPr>
            <w:tcW w:w="101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4</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17</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Qué porcentaje de carros considera que son entregados a tiempo?</w:t>
            </w:r>
          </w:p>
        </w:tc>
        <w:tc>
          <w:tcPr>
            <w:tcW w:w="966"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50%</w:t>
            </w:r>
          </w:p>
        </w:tc>
        <w:tc>
          <w:tcPr>
            <w:tcW w:w="101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85%</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80%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70%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80%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70%</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72.5%</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18</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Qué porcentaje de carros considera que son entregados con uno o mas trabajos pendientes?</w:t>
            </w:r>
          </w:p>
        </w:tc>
        <w:tc>
          <w:tcPr>
            <w:tcW w:w="966"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50%</w:t>
            </w:r>
          </w:p>
        </w:tc>
        <w:tc>
          <w:tcPr>
            <w:tcW w:w="101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15%</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40%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25%</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26.7%</w:t>
            </w:r>
          </w:p>
        </w:tc>
      </w:tr>
      <w:tr w:rsidR="00875B30" w:rsidRPr="00875B30" w:rsidTr="007E24BE">
        <w:trPr>
          <w:trHeight w:val="6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19</w:t>
            </w:r>
          </w:p>
        </w:tc>
        <w:tc>
          <w:tcPr>
            <w:tcW w:w="4054" w:type="dxa"/>
            <w:tcBorders>
              <w:top w:val="single" w:sz="4" w:space="0" w:color="auto"/>
              <w:left w:val="nil"/>
              <w:bottom w:val="single" w:sz="4" w:space="0" w:color="auto"/>
              <w:right w:val="single" w:sz="4" w:space="0" w:color="auto"/>
            </w:tcBorders>
            <w:shd w:val="clear" w:color="auto" w:fill="auto"/>
            <w:vAlign w:val="center"/>
            <w:hideMark/>
          </w:tcPr>
          <w:p w:rsidR="00875B30" w:rsidRPr="00875B30" w:rsidRDefault="00875B30" w:rsidP="007E24BE">
            <w:pPr>
              <w:spacing w:after="0" w:line="240" w:lineRule="auto"/>
              <w:rPr>
                <w:rFonts w:ascii="Calibri" w:eastAsia="Times New Roman" w:hAnsi="Calibri" w:cs="Calibri"/>
                <w:color w:val="000000"/>
                <w:sz w:val="16"/>
                <w:szCs w:val="16"/>
                <w:lang w:val="es-NI"/>
              </w:rPr>
            </w:pPr>
            <w:r w:rsidRPr="00875B30">
              <w:rPr>
                <w:rFonts w:ascii="Calibri" w:eastAsia="Times New Roman" w:hAnsi="Calibri" w:cs="Calibri"/>
                <w:color w:val="000000"/>
                <w:sz w:val="16"/>
                <w:szCs w:val="16"/>
                <w:lang w:val="es-NI"/>
              </w:rPr>
              <w:t>Qué porcentaje de carros considera que regresan a taller por reclamo?</w:t>
            </w:r>
          </w:p>
        </w:tc>
        <w:tc>
          <w:tcPr>
            <w:tcW w:w="966"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50%</w:t>
            </w:r>
          </w:p>
        </w:tc>
        <w:tc>
          <w:tcPr>
            <w:tcW w:w="101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5%</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20%</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thinDiagStripe" w:color="000000"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875B30" w:rsidRPr="00875B30" w:rsidRDefault="00875B30" w:rsidP="007E24BE">
            <w:pPr>
              <w:spacing w:after="0" w:line="240" w:lineRule="auto"/>
              <w:jc w:val="center"/>
              <w:rPr>
                <w:rFonts w:ascii="Calibri" w:eastAsia="Times New Roman" w:hAnsi="Calibri" w:cs="Calibri"/>
                <w:color w:val="000000"/>
                <w:sz w:val="16"/>
                <w:szCs w:val="16"/>
              </w:rPr>
            </w:pPr>
            <w:r w:rsidRPr="00875B30">
              <w:rPr>
                <w:rFonts w:ascii="Calibri" w:eastAsia="Times New Roman" w:hAnsi="Calibri" w:cs="Calibri"/>
                <w:color w:val="000000"/>
                <w:sz w:val="16"/>
                <w:szCs w:val="16"/>
              </w:rPr>
              <w:t>19.2%</w:t>
            </w:r>
          </w:p>
        </w:tc>
      </w:tr>
    </w:tbl>
    <w:p w:rsidR="00A6792B" w:rsidRPr="00696682" w:rsidRDefault="00A6792B" w:rsidP="004865A2">
      <w:pPr>
        <w:spacing w:line="360" w:lineRule="auto"/>
        <w:jc w:val="both"/>
        <w:rPr>
          <w:rFonts w:ascii="Arial" w:hAnsi="Arial" w:cs="Arial"/>
          <w:sz w:val="24"/>
          <w:szCs w:val="24"/>
          <w:lang w:val="es-NI"/>
        </w:rPr>
      </w:pPr>
    </w:p>
    <w:sectPr w:rsidR="00A6792B" w:rsidRPr="00696682" w:rsidSect="00075BA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72C" w:rsidRDefault="0065072C" w:rsidP="00123954">
      <w:pPr>
        <w:spacing w:after="0" w:line="240" w:lineRule="auto"/>
      </w:pPr>
      <w:r>
        <w:separator/>
      </w:r>
    </w:p>
  </w:endnote>
  <w:endnote w:type="continuationSeparator" w:id="0">
    <w:p w:rsidR="0065072C" w:rsidRDefault="0065072C" w:rsidP="00123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4591"/>
      <w:docPartObj>
        <w:docPartGallery w:val="Page Numbers (Bottom of Page)"/>
        <w:docPartUnique/>
      </w:docPartObj>
    </w:sdtPr>
    <w:sdtEndPr/>
    <w:sdtContent>
      <w:p w:rsidR="002D0EFD" w:rsidRDefault="00FB768A">
        <w:pPr>
          <w:pStyle w:val="Piedepgina"/>
          <w:jc w:val="right"/>
        </w:pPr>
        <w:r>
          <w:fldChar w:fldCharType="begin"/>
        </w:r>
        <w:r>
          <w:instrText xml:space="preserve"> PAGE   \* MERGEFORMAT </w:instrText>
        </w:r>
        <w:r>
          <w:fldChar w:fldCharType="separate"/>
        </w:r>
        <w:r w:rsidR="004F3FDC">
          <w:rPr>
            <w:noProof/>
          </w:rPr>
          <w:t>1</w:t>
        </w:r>
        <w:r>
          <w:rPr>
            <w:noProof/>
          </w:rPr>
          <w:fldChar w:fldCharType="end"/>
        </w:r>
      </w:p>
    </w:sdtContent>
  </w:sdt>
  <w:p w:rsidR="002D0EFD" w:rsidRPr="001B2AC6" w:rsidRDefault="002D0EFD">
    <w:pPr>
      <w:pStyle w:val="Piedepgina"/>
      <w:rPr>
        <w:b/>
        <w:lang w:val="es-N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72C" w:rsidRDefault="0065072C" w:rsidP="00123954">
      <w:pPr>
        <w:spacing w:after="0" w:line="240" w:lineRule="auto"/>
      </w:pPr>
      <w:r>
        <w:separator/>
      </w:r>
    </w:p>
  </w:footnote>
  <w:footnote w:type="continuationSeparator" w:id="0">
    <w:p w:rsidR="0065072C" w:rsidRDefault="0065072C" w:rsidP="00123954">
      <w:pPr>
        <w:spacing w:after="0" w:line="240" w:lineRule="auto"/>
      </w:pPr>
      <w:r>
        <w:continuationSeparator/>
      </w:r>
    </w:p>
  </w:footnote>
  <w:footnote w:id="1">
    <w:p w:rsidR="002D0EFD" w:rsidRPr="003C4CD9" w:rsidRDefault="002D0EFD">
      <w:pPr>
        <w:pStyle w:val="Textonotapie"/>
        <w:rPr>
          <w:lang w:val="es-NI"/>
        </w:rPr>
      </w:pPr>
      <w:r>
        <w:rPr>
          <w:rStyle w:val="Refdenotaalpie"/>
        </w:rPr>
        <w:footnoteRef/>
      </w:r>
      <w:r w:rsidRPr="003C4CD9">
        <w:rPr>
          <w:lang w:val="es-NI"/>
        </w:rPr>
        <w:t xml:space="preserve"> </w:t>
      </w:r>
      <w:r>
        <w:rPr>
          <w:lang w:val="es-NI"/>
        </w:rPr>
        <w:t>Personas con gran conocimiento del proceso. Poseen mucha experiencia.</w:t>
      </w:r>
    </w:p>
  </w:footnote>
  <w:footnote w:id="2">
    <w:p w:rsidR="002D0EFD" w:rsidRPr="00B74687" w:rsidRDefault="002D0EFD">
      <w:pPr>
        <w:pStyle w:val="Textonotapie"/>
        <w:rPr>
          <w:lang w:val="es-NI"/>
        </w:rPr>
      </w:pPr>
      <w:r>
        <w:rPr>
          <w:rStyle w:val="Refdenotaalpie"/>
        </w:rPr>
        <w:footnoteRef/>
      </w:r>
      <w:r w:rsidRPr="00B74687">
        <w:rPr>
          <w:lang w:val="es-NI"/>
        </w:rPr>
        <w:t xml:space="preserve"> </w:t>
      </w:r>
      <w:r>
        <w:rPr>
          <w:lang w:val="es-NI"/>
        </w:rPr>
        <w:t>Persona encargada de recibir, dar seguimiento dentro de taller y entregar el vehículo al cliente cuando este requiere de los servicios de taller.</w:t>
      </w:r>
    </w:p>
  </w:footnote>
  <w:footnote w:id="3">
    <w:p w:rsidR="002D0EFD" w:rsidRPr="00123954" w:rsidRDefault="002D0EFD">
      <w:pPr>
        <w:pStyle w:val="Textonotapie"/>
        <w:rPr>
          <w:lang w:val="es-NI"/>
        </w:rPr>
      </w:pPr>
      <w:r>
        <w:rPr>
          <w:rStyle w:val="Refdenotaalpie"/>
        </w:rPr>
        <w:footnoteRef/>
      </w:r>
      <w:r w:rsidRPr="00123954">
        <w:rPr>
          <w:lang w:val="es-NI"/>
        </w:rPr>
        <w:t xml:space="preserve"> </w:t>
      </w:r>
      <w:r>
        <w:rPr>
          <w:lang w:val="es-NI"/>
        </w:rPr>
        <w:t>Es un elemento de un protocolo o código estandarizado. Cada uno es elaborado con reglas especificas de un código y asignándole un significado único.</w:t>
      </w:r>
    </w:p>
  </w:footnote>
  <w:footnote w:id="4">
    <w:p w:rsidR="002D0EFD" w:rsidRPr="00027792" w:rsidRDefault="002D0EFD">
      <w:pPr>
        <w:pStyle w:val="Textonotapie"/>
        <w:rPr>
          <w:lang w:val="es-NI"/>
        </w:rPr>
      </w:pPr>
      <w:r>
        <w:rPr>
          <w:rStyle w:val="Refdenotaalpie"/>
        </w:rPr>
        <w:footnoteRef/>
      </w:r>
      <w:r w:rsidRPr="00027792">
        <w:rPr>
          <w:lang w:val="es-NI"/>
        </w:rPr>
        <w:t xml:space="preserve"> Ver formato de encuesta en A</w:t>
      </w:r>
      <w:r>
        <w:rPr>
          <w:lang w:val="es-NI"/>
        </w:rPr>
        <w:t>nexos</w:t>
      </w:r>
    </w:p>
  </w:footnote>
  <w:footnote w:id="5">
    <w:p w:rsidR="002D0EFD" w:rsidRPr="005E2687" w:rsidRDefault="002D0EFD">
      <w:pPr>
        <w:pStyle w:val="Textonotapie"/>
        <w:rPr>
          <w:lang w:val="es-NI"/>
        </w:rPr>
      </w:pPr>
      <w:r>
        <w:rPr>
          <w:rStyle w:val="Refdenotaalpie"/>
        </w:rPr>
        <w:footnoteRef/>
      </w:r>
      <w:r w:rsidRPr="005E2687">
        <w:rPr>
          <w:lang w:val="es-NI"/>
        </w:rPr>
        <w:t xml:space="preserve"> </w:t>
      </w:r>
      <w:r>
        <w:rPr>
          <w:lang w:val="es-NI"/>
        </w:rPr>
        <w:t>Software propio de Hyundai Motor Company para talleres de servicio.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EFD" w:rsidRPr="001B2AC6" w:rsidRDefault="002D0EFD" w:rsidP="001B2AC6">
    <w:pPr>
      <w:pStyle w:val="Encabezado"/>
      <w:jc w:val="right"/>
      <w:rPr>
        <w:b/>
        <w:sz w:val="24"/>
        <w:lang w:val="es-NI"/>
      </w:rPr>
    </w:pPr>
    <w:r w:rsidRPr="001B2AC6">
      <w:rPr>
        <w:b/>
        <w:sz w:val="24"/>
        <w:lang w:val="es-NI"/>
      </w:rPr>
      <w:t>UNIVERSIDAD NACIONAL DE INGENIERÍA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3D7E"/>
    <w:multiLevelType w:val="hybridMultilevel"/>
    <w:tmpl w:val="969EB6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575FA"/>
    <w:multiLevelType w:val="hybridMultilevel"/>
    <w:tmpl w:val="F18C2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25D6B"/>
    <w:multiLevelType w:val="hybridMultilevel"/>
    <w:tmpl w:val="22A8F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A3E3E"/>
    <w:multiLevelType w:val="hybridMultilevel"/>
    <w:tmpl w:val="94F05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D008D"/>
    <w:multiLevelType w:val="hybridMultilevel"/>
    <w:tmpl w:val="1FA090E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D667C0"/>
    <w:multiLevelType w:val="hybridMultilevel"/>
    <w:tmpl w:val="894E0892"/>
    <w:lvl w:ilvl="0" w:tplc="FDAEB51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A59C3"/>
    <w:multiLevelType w:val="hybridMultilevel"/>
    <w:tmpl w:val="AE685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6E794A"/>
    <w:multiLevelType w:val="hybridMultilevel"/>
    <w:tmpl w:val="BBEA8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B08CE"/>
    <w:multiLevelType w:val="hybridMultilevel"/>
    <w:tmpl w:val="02802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EA5127B"/>
    <w:multiLevelType w:val="hybridMultilevel"/>
    <w:tmpl w:val="351CEF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BA0D82"/>
    <w:multiLevelType w:val="hybridMultilevel"/>
    <w:tmpl w:val="E4FC45D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622C27"/>
    <w:multiLevelType w:val="hybridMultilevel"/>
    <w:tmpl w:val="15B2AA6A"/>
    <w:lvl w:ilvl="0" w:tplc="2C680A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C144F0"/>
    <w:multiLevelType w:val="hybridMultilevel"/>
    <w:tmpl w:val="1FA090E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0135A2"/>
    <w:multiLevelType w:val="hybridMultilevel"/>
    <w:tmpl w:val="5B5440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11FF4"/>
    <w:multiLevelType w:val="hybridMultilevel"/>
    <w:tmpl w:val="8DBAB968"/>
    <w:lvl w:ilvl="0" w:tplc="8AF8BC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06C7A"/>
    <w:multiLevelType w:val="hybridMultilevel"/>
    <w:tmpl w:val="8C90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604004"/>
    <w:multiLevelType w:val="hybridMultilevel"/>
    <w:tmpl w:val="D368B5A8"/>
    <w:lvl w:ilvl="0" w:tplc="C820E70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E54B82"/>
    <w:multiLevelType w:val="hybridMultilevel"/>
    <w:tmpl w:val="1B760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9132983"/>
    <w:multiLevelType w:val="hybridMultilevel"/>
    <w:tmpl w:val="7C7C29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9FA499A"/>
    <w:multiLevelType w:val="hybridMultilevel"/>
    <w:tmpl w:val="4C8611A6"/>
    <w:lvl w:ilvl="0" w:tplc="C61A500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374BE1"/>
    <w:multiLevelType w:val="hybridMultilevel"/>
    <w:tmpl w:val="5608031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E990766"/>
    <w:multiLevelType w:val="hybridMultilevel"/>
    <w:tmpl w:val="C2E2F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7"/>
  </w:num>
  <w:num w:numId="5">
    <w:abstractNumId w:val="17"/>
  </w:num>
  <w:num w:numId="6">
    <w:abstractNumId w:val="2"/>
  </w:num>
  <w:num w:numId="7">
    <w:abstractNumId w:val="18"/>
  </w:num>
  <w:num w:numId="8">
    <w:abstractNumId w:val="20"/>
  </w:num>
  <w:num w:numId="9">
    <w:abstractNumId w:val="12"/>
  </w:num>
  <w:num w:numId="10">
    <w:abstractNumId w:val="14"/>
  </w:num>
  <w:num w:numId="11">
    <w:abstractNumId w:val="16"/>
  </w:num>
  <w:num w:numId="12">
    <w:abstractNumId w:val="21"/>
  </w:num>
  <w:num w:numId="13">
    <w:abstractNumId w:val="19"/>
  </w:num>
  <w:num w:numId="14">
    <w:abstractNumId w:val="10"/>
  </w:num>
  <w:num w:numId="15">
    <w:abstractNumId w:val="3"/>
  </w:num>
  <w:num w:numId="16">
    <w:abstractNumId w:val="5"/>
  </w:num>
  <w:num w:numId="17">
    <w:abstractNumId w:val="0"/>
  </w:num>
  <w:num w:numId="18">
    <w:abstractNumId w:val="11"/>
  </w:num>
  <w:num w:numId="19">
    <w:abstractNumId w:val="15"/>
  </w:num>
  <w:num w:numId="20">
    <w:abstractNumId w:val="4"/>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608"/>
    <w:rsid w:val="00002E44"/>
    <w:rsid w:val="00003CC7"/>
    <w:rsid w:val="00006AE9"/>
    <w:rsid w:val="0001043A"/>
    <w:rsid w:val="00017BEC"/>
    <w:rsid w:val="000202EF"/>
    <w:rsid w:val="0002303E"/>
    <w:rsid w:val="00027792"/>
    <w:rsid w:val="000344E8"/>
    <w:rsid w:val="000364C3"/>
    <w:rsid w:val="00041F8E"/>
    <w:rsid w:val="00054FC1"/>
    <w:rsid w:val="00055A53"/>
    <w:rsid w:val="00055EFB"/>
    <w:rsid w:val="0006068A"/>
    <w:rsid w:val="00061621"/>
    <w:rsid w:val="0006643B"/>
    <w:rsid w:val="00075BA1"/>
    <w:rsid w:val="00077AB3"/>
    <w:rsid w:val="000900F3"/>
    <w:rsid w:val="00092FEF"/>
    <w:rsid w:val="00093AED"/>
    <w:rsid w:val="00097B17"/>
    <w:rsid w:val="000B0E77"/>
    <w:rsid w:val="000B2B30"/>
    <w:rsid w:val="000B3EA0"/>
    <w:rsid w:val="000B64D3"/>
    <w:rsid w:val="000B64FC"/>
    <w:rsid w:val="000B78EE"/>
    <w:rsid w:val="000C130D"/>
    <w:rsid w:val="000C2541"/>
    <w:rsid w:val="000C6FCB"/>
    <w:rsid w:val="000C7804"/>
    <w:rsid w:val="000E220E"/>
    <w:rsid w:val="000E3313"/>
    <w:rsid w:val="000E37D8"/>
    <w:rsid w:val="000E52B0"/>
    <w:rsid w:val="000E63B0"/>
    <w:rsid w:val="00104F07"/>
    <w:rsid w:val="00107B7A"/>
    <w:rsid w:val="0011108B"/>
    <w:rsid w:val="00123954"/>
    <w:rsid w:val="00143E24"/>
    <w:rsid w:val="00145BA3"/>
    <w:rsid w:val="00154E97"/>
    <w:rsid w:val="001567E2"/>
    <w:rsid w:val="00160B48"/>
    <w:rsid w:val="00171D1E"/>
    <w:rsid w:val="001735D3"/>
    <w:rsid w:val="00173E51"/>
    <w:rsid w:val="00186CED"/>
    <w:rsid w:val="001A4D39"/>
    <w:rsid w:val="001A5699"/>
    <w:rsid w:val="001B2AC6"/>
    <w:rsid w:val="001D05F3"/>
    <w:rsid w:val="001D2B2F"/>
    <w:rsid w:val="001D3393"/>
    <w:rsid w:val="001E2C68"/>
    <w:rsid w:val="00200E07"/>
    <w:rsid w:val="00201890"/>
    <w:rsid w:val="0020358C"/>
    <w:rsid w:val="0020376B"/>
    <w:rsid w:val="00204629"/>
    <w:rsid w:val="00207221"/>
    <w:rsid w:val="00207618"/>
    <w:rsid w:val="00212999"/>
    <w:rsid w:val="00216183"/>
    <w:rsid w:val="002204BA"/>
    <w:rsid w:val="002226C4"/>
    <w:rsid w:val="0022451A"/>
    <w:rsid w:val="002255BB"/>
    <w:rsid w:val="00225875"/>
    <w:rsid w:val="00226472"/>
    <w:rsid w:val="0022677A"/>
    <w:rsid w:val="00234A37"/>
    <w:rsid w:val="00236718"/>
    <w:rsid w:val="00243B04"/>
    <w:rsid w:val="00244682"/>
    <w:rsid w:val="002447D8"/>
    <w:rsid w:val="002468F6"/>
    <w:rsid w:val="00246BB0"/>
    <w:rsid w:val="00246FD8"/>
    <w:rsid w:val="00247097"/>
    <w:rsid w:val="00247579"/>
    <w:rsid w:val="00247776"/>
    <w:rsid w:val="00253C83"/>
    <w:rsid w:val="0026457C"/>
    <w:rsid w:val="0026668E"/>
    <w:rsid w:val="002703C1"/>
    <w:rsid w:val="00270583"/>
    <w:rsid w:val="00271CB9"/>
    <w:rsid w:val="00284478"/>
    <w:rsid w:val="0028539A"/>
    <w:rsid w:val="00290B4D"/>
    <w:rsid w:val="002923E0"/>
    <w:rsid w:val="0029748A"/>
    <w:rsid w:val="002A0BA2"/>
    <w:rsid w:val="002B01D4"/>
    <w:rsid w:val="002B304B"/>
    <w:rsid w:val="002C03F0"/>
    <w:rsid w:val="002C67DA"/>
    <w:rsid w:val="002D0EFD"/>
    <w:rsid w:val="002E3994"/>
    <w:rsid w:val="002E4E60"/>
    <w:rsid w:val="002F4062"/>
    <w:rsid w:val="00301DB5"/>
    <w:rsid w:val="00313223"/>
    <w:rsid w:val="0032684B"/>
    <w:rsid w:val="00326BD7"/>
    <w:rsid w:val="00330A58"/>
    <w:rsid w:val="00332519"/>
    <w:rsid w:val="00332BEF"/>
    <w:rsid w:val="00336538"/>
    <w:rsid w:val="003409CC"/>
    <w:rsid w:val="00340E11"/>
    <w:rsid w:val="00340EB0"/>
    <w:rsid w:val="003417A3"/>
    <w:rsid w:val="00343B9D"/>
    <w:rsid w:val="00352E59"/>
    <w:rsid w:val="00375C4E"/>
    <w:rsid w:val="003774DE"/>
    <w:rsid w:val="003912EF"/>
    <w:rsid w:val="003916C7"/>
    <w:rsid w:val="00392AC5"/>
    <w:rsid w:val="0039427F"/>
    <w:rsid w:val="00397600"/>
    <w:rsid w:val="003A2EFC"/>
    <w:rsid w:val="003A5965"/>
    <w:rsid w:val="003B629F"/>
    <w:rsid w:val="003C260C"/>
    <w:rsid w:val="003C4CD9"/>
    <w:rsid w:val="003C578E"/>
    <w:rsid w:val="003E1AD4"/>
    <w:rsid w:val="003E7A0F"/>
    <w:rsid w:val="003F044B"/>
    <w:rsid w:val="003F5DAA"/>
    <w:rsid w:val="00402456"/>
    <w:rsid w:val="00402965"/>
    <w:rsid w:val="00402A0E"/>
    <w:rsid w:val="00406928"/>
    <w:rsid w:val="004075E0"/>
    <w:rsid w:val="00407B76"/>
    <w:rsid w:val="00411CA5"/>
    <w:rsid w:val="0041633C"/>
    <w:rsid w:val="004234B8"/>
    <w:rsid w:val="004342F8"/>
    <w:rsid w:val="0043495C"/>
    <w:rsid w:val="00443EB1"/>
    <w:rsid w:val="0044755D"/>
    <w:rsid w:val="00460B68"/>
    <w:rsid w:val="00461126"/>
    <w:rsid w:val="004611AE"/>
    <w:rsid w:val="00461546"/>
    <w:rsid w:val="0046274E"/>
    <w:rsid w:val="00464FF8"/>
    <w:rsid w:val="00471BDF"/>
    <w:rsid w:val="004809B4"/>
    <w:rsid w:val="004827B3"/>
    <w:rsid w:val="004865A2"/>
    <w:rsid w:val="004869B7"/>
    <w:rsid w:val="00487597"/>
    <w:rsid w:val="0049315B"/>
    <w:rsid w:val="00497E93"/>
    <w:rsid w:val="004A1C9E"/>
    <w:rsid w:val="004A4A25"/>
    <w:rsid w:val="004B4F02"/>
    <w:rsid w:val="004B73D1"/>
    <w:rsid w:val="004C5E67"/>
    <w:rsid w:val="004D7798"/>
    <w:rsid w:val="004E078A"/>
    <w:rsid w:val="004F3FDC"/>
    <w:rsid w:val="005222C7"/>
    <w:rsid w:val="00523D5D"/>
    <w:rsid w:val="0053460A"/>
    <w:rsid w:val="00536603"/>
    <w:rsid w:val="00536BFC"/>
    <w:rsid w:val="00536E61"/>
    <w:rsid w:val="00545BE4"/>
    <w:rsid w:val="00545FF8"/>
    <w:rsid w:val="0055423F"/>
    <w:rsid w:val="005557FA"/>
    <w:rsid w:val="00556EF7"/>
    <w:rsid w:val="00556FB2"/>
    <w:rsid w:val="00561320"/>
    <w:rsid w:val="00562434"/>
    <w:rsid w:val="00573FDF"/>
    <w:rsid w:val="00577626"/>
    <w:rsid w:val="00577BB7"/>
    <w:rsid w:val="005814B5"/>
    <w:rsid w:val="0058794D"/>
    <w:rsid w:val="0059049D"/>
    <w:rsid w:val="00592BEA"/>
    <w:rsid w:val="00592C74"/>
    <w:rsid w:val="00594755"/>
    <w:rsid w:val="00594B21"/>
    <w:rsid w:val="0059611E"/>
    <w:rsid w:val="005B0CEE"/>
    <w:rsid w:val="005B2AF9"/>
    <w:rsid w:val="005B3654"/>
    <w:rsid w:val="005C2F97"/>
    <w:rsid w:val="005C4FAC"/>
    <w:rsid w:val="005D42A2"/>
    <w:rsid w:val="005E2687"/>
    <w:rsid w:val="005E3113"/>
    <w:rsid w:val="005E3376"/>
    <w:rsid w:val="005F0790"/>
    <w:rsid w:val="005F1B56"/>
    <w:rsid w:val="005F63C5"/>
    <w:rsid w:val="00606533"/>
    <w:rsid w:val="006078F1"/>
    <w:rsid w:val="00617D43"/>
    <w:rsid w:val="00617DB2"/>
    <w:rsid w:val="0062035D"/>
    <w:rsid w:val="00633B32"/>
    <w:rsid w:val="006356F7"/>
    <w:rsid w:val="006407A1"/>
    <w:rsid w:val="0065072C"/>
    <w:rsid w:val="00651876"/>
    <w:rsid w:val="0065653F"/>
    <w:rsid w:val="00662BB5"/>
    <w:rsid w:val="00664793"/>
    <w:rsid w:val="00677E5A"/>
    <w:rsid w:val="00681DDA"/>
    <w:rsid w:val="00686482"/>
    <w:rsid w:val="0069525F"/>
    <w:rsid w:val="00696682"/>
    <w:rsid w:val="006A129A"/>
    <w:rsid w:val="006A434A"/>
    <w:rsid w:val="006B6F8C"/>
    <w:rsid w:val="006C191E"/>
    <w:rsid w:val="006D3D24"/>
    <w:rsid w:val="006E1D8C"/>
    <w:rsid w:val="006E220E"/>
    <w:rsid w:val="006E6C73"/>
    <w:rsid w:val="006F2130"/>
    <w:rsid w:val="00716A64"/>
    <w:rsid w:val="007339B1"/>
    <w:rsid w:val="00735E1D"/>
    <w:rsid w:val="00736A2B"/>
    <w:rsid w:val="00754E48"/>
    <w:rsid w:val="007625BE"/>
    <w:rsid w:val="00765CCD"/>
    <w:rsid w:val="007701A4"/>
    <w:rsid w:val="007711EC"/>
    <w:rsid w:val="00771431"/>
    <w:rsid w:val="00771CE0"/>
    <w:rsid w:val="0077644D"/>
    <w:rsid w:val="00776C38"/>
    <w:rsid w:val="0078188A"/>
    <w:rsid w:val="00782E1C"/>
    <w:rsid w:val="007909BB"/>
    <w:rsid w:val="00793F7D"/>
    <w:rsid w:val="007952B8"/>
    <w:rsid w:val="00795749"/>
    <w:rsid w:val="007B02AA"/>
    <w:rsid w:val="007B2726"/>
    <w:rsid w:val="007C05D1"/>
    <w:rsid w:val="007C1294"/>
    <w:rsid w:val="007C33F6"/>
    <w:rsid w:val="007C3ABB"/>
    <w:rsid w:val="007C48CA"/>
    <w:rsid w:val="007D0DEA"/>
    <w:rsid w:val="007D1845"/>
    <w:rsid w:val="007D7CA7"/>
    <w:rsid w:val="007E21B4"/>
    <w:rsid w:val="007E24BE"/>
    <w:rsid w:val="007E4D92"/>
    <w:rsid w:val="007E55C0"/>
    <w:rsid w:val="007F71C6"/>
    <w:rsid w:val="0080774C"/>
    <w:rsid w:val="00814ADD"/>
    <w:rsid w:val="0082577B"/>
    <w:rsid w:val="00826D6A"/>
    <w:rsid w:val="008314AB"/>
    <w:rsid w:val="008316B3"/>
    <w:rsid w:val="00835005"/>
    <w:rsid w:val="008362EE"/>
    <w:rsid w:val="00840684"/>
    <w:rsid w:val="0084354C"/>
    <w:rsid w:val="008529ED"/>
    <w:rsid w:val="00853474"/>
    <w:rsid w:val="00854ECC"/>
    <w:rsid w:val="00860608"/>
    <w:rsid w:val="00860EBD"/>
    <w:rsid w:val="00862407"/>
    <w:rsid w:val="008707E6"/>
    <w:rsid w:val="00870992"/>
    <w:rsid w:val="008718B4"/>
    <w:rsid w:val="008719A7"/>
    <w:rsid w:val="00872608"/>
    <w:rsid w:val="008736BF"/>
    <w:rsid w:val="00875B30"/>
    <w:rsid w:val="00892601"/>
    <w:rsid w:val="008A13FF"/>
    <w:rsid w:val="008A3543"/>
    <w:rsid w:val="008A6BDB"/>
    <w:rsid w:val="008B5C68"/>
    <w:rsid w:val="008C2214"/>
    <w:rsid w:val="008C3083"/>
    <w:rsid w:val="008C54E6"/>
    <w:rsid w:val="008C5706"/>
    <w:rsid w:val="008D2E75"/>
    <w:rsid w:val="008D78C1"/>
    <w:rsid w:val="008E2B7D"/>
    <w:rsid w:val="00903332"/>
    <w:rsid w:val="00907501"/>
    <w:rsid w:val="0092015D"/>
    <w:rsid w:val="009465AA"/>
    <w:rsid w:val="0095135E"/>
    <w:rsid w:val="00954A52"/>
    <w:rsid w:val="00956AA8"/>
    <w:rsid w:val="00956C1B"/>
    <w:rsid w:val="009571CA"/>
    <w:rsid w:val="00962A70"/>
    <w:rsid w:val="00966FF2"/>
    <w:rsid w:val="0097625F"/>
    <w:rsid w:val="009811B1"/>
    <w:rsid w:val="00983A3F"/>
    <w:rsid w:val="00984F1E"/>
    <w:rsid w:val="00985203"/>
    <w:rsid w:val="009863B8"/>
    <w:rsid w:val="00986F7D"/>
    <w:rsid w:val="00990FE5"/>
    <w:rsid w:val="00991496"/>
    <w:rsid w:val="00992E66"/>
    <w:rsid w:val="0099608E"/>
    <w:rsid w:val="00997224"/>
    <w:rsid w:val="009A2AA9"/>
    <w:rsid w:val="009A3124"/>
    <w:rsid w:val="009B2148"/>
    <w:rsid w:val="009B46A0"/>
    <w:rsid w:val="009C1272"/>
    <w:rsid w:val="009D048B"/>
    <w:rsid w:val="009D1858"/>
    <w:rsid w:val="009F043C"/>
    <w:rsid w:val="009F47D7"/>
    <w:rsid w:val="009F6606"/>
    <w:rsid w:val="00A0049C"/>
    <w:rsid w:val="00A00D95"/>
    <w:rsid w:val="00A02AD8"/>
    <w:rsid w:val="00A04E35"/>
    <w:rsid w:val="00A04FC0"/>
    <w:rsid w:val="00A053DF"/>
    <w:rsid w:val="00A0635C"/>
    <w:rsid w:val="00A14026"/>
    <w:rsid w:val="00A15134"/>
    <w:rsid w:val="00A31534"/>
    <w:rsid w:val="00A35098"/>
    <w:rsid w:val="00A43EE5"/>
    <w:rsid w:val="00A464E9"/>
    <w:rsid w:val="00A474DA"/>
    <w:rsid w:val="00A56EEC"/>
    <w:rsid w:val="00A63F5C"/>
    <w:rsid w:val="00A6792B"/>
    <w:rsid w:val="00A701FA"/>
    <w:rsid w:val="00A703E1"/>
    <w:rsid w:val="00A714C1"/>
    <w:rsid w:val="00A74026"/>
    <w:rsid w:val="00A75C9C"/>
    <w:rsid w:val="00A90AB5"/>
    <w:rsid w:val="00A93EE5"/>
    <w:rsid w:val="00A95A29"/>
    <w:rsid w:val="00AB0643"/>
    <w:rsid w:val="00AB78EE"/>
    <w:rsid w:val="00AC5B8C"/>
    <w:rsid w:val="00AD2234"/>
    <w:rsid w:val="00AD4AD6"/>
    <w:rsid w:val="00AF1186"/>
    <w:rsid w:val="00B02805"/>
    <w:rsid w:val="00B02DEE"/>
    <w:rsid w:val="00B10517"/>
    <w:rsid w:val="00B127A2"/>
    <w:rsid w:val="00B16583"/>
    <w:rsid w:val="00B1745A"/>
    <w:rsid w:val="00B21CA0"/>
    <w:rsid w:val="00B305E1"/>
    <w:rsid w:val="00B30BC5"/>
    <w:rsid w:val="00B347D0"/>
    <w:rsid w:val="00B43E25"/>
    <w:rsid w:val="00B44543"/>
    <w:rsid w:val="00B55358"/>
    <w:rsid w:val="00B57B90"/>
    <w:rsid w:val="00B62E13"/>
    <w:rsid w:val="00B635A3"/>
    <w:rsid w:val="00B66F86"/>
    <w:rsid w:val="00B67032"/>
    <w:rsid w:val="00B67376"/>
    <w:rsid w:val="00B712DE"/>
    <w:rsid w:val="00B74687"/>
    <w:rsid w:val="00B8141D"/>
    <w:rsid w:val="00B8347F"/>
    <w:rsid w:val="00B92147"/>
    <w:rsid w:val="00BA06B1"/>
    <w:rsid w:val="00BA1F5D"/>
    <w:rsid w:val="00BA38BB"/>
    <w:rsid w:val="00BA3FF5"/>
    <w:rsid w:val="00BA4841"/>
    <w:rsid w:val="00BA598D"/>
    <w:rsid w:val="00BB3C00"/>
    <w:rsid w:val="00BE1E25"/>
    <w:rsid w:val="00BE49DA"/>
    <w:rsid w:val="00BF4DB0"/>
    <w:rsid w:val="00BF7231"/>
    <w:rsid w:val="00C00024"/>
    <w:rsid w:val="00C06055"/>
    <w:rsid w:val="00C07F55"/>
    <w:rsid w:val="00C1583B"/>
    <w:rsid w:val="00C22EE8"/>
    <w:rsid w:val="00C234E8"/>
    <w:rsid w:val="00C23F0A"/>
    <w:rsid w:val="00C27C70"/>
    <w:rsid w:val="00C3137E"/>
    <w:rsid w:val="00C31ACD"/>
    <w:rsid w:val="00C3691B"/>
    <w:rsid w:val="00C44A91"/>
    <w:rsid w:val="00C51FC4"/>
    <w:rsid w:val="00C54C56"/>
    <w:rsid w:val="00C554B0"/>
    <w:rsid w:val="00C61433"/>
    <w:rsid w:val="00C617EA"/>
    <w:rsid w:val="00C86B8D"/>
    <w:rsid w:val="00C91E68"/>
    <w:rsid w:val="00CA52FF"/>
    <w:rsid w:val="00CA5498"/>
    <w:rsid w:val="00CB38D0"/>
    <w:rsid w:val="00CB6654"/>
    <w:rsid w:val="00CC051B"/>
    <w:rsid w:val="00CC3601"/>
    <w:rsid w:val="00CD1D69"/>
    <w:rsid w:val="00CD5775"/>
    <w:rsid w:val="00CE34EB"/>
    <w:rsid w:val="00CF4467"/>
    <w:rsid w:val="00CF6AE2"/>
    <w:rsid w:val="00D02A11"/>
    <w:rsid w:val="00D1053C"/>
    <w:rsid w:val="00D10669"/>
    <w:rsid w:val="00D2150E"/>
    <w:rsid w:val="00D22027"/>
    <w:rsid w:val="00D2663C"/>
    <w:rsid w:val="00D31D0C"/>
    <w:rsid w:val="00D44F82"/>
    <w:rsid w:val="00D46B6F"/>
    <w:rsid w:val="00D62D62"/>
    <w:rsid w:val="00D7487A"/>
    <w:rsid w:val="00D74B6C"/>
    <w:rsid w:val="00D82A11"/>
    <w:rsid w:val="00D82B40"/>
    <w:rsid w:val="00D831B1"/>
    <w:rsid w:val="00D84B79"/>
    <w:rsid w:val="00D85561"/>
    <w:rsid w:val="00D8715D"/>
    <w:rsid w:val="00D91091"/>
    <w:rsid w:val="00D963AA"/>
    <w:rsid w:val="00D96864"/>
    <w:rsid w:val="00DA1538"/>
    <w:rsid w:val="00DA3C70"/>
    <w:rsid w:val="00DA4988"/>
    <w:rsid w:val="00DA56AA"/>
    <w:rsid w:val="00DB3CA9"/>
    <w:rsid w:val="00DC2E36"/>
    <w:rsid w:val="00DC2FFA"/>
    <w:rsid w:val="00DC32B9"/>
    <w:rsid w:val="00DC7F3A"/>
    <w:rsid w:val="00DD0721"/>
    <w:rsid w:val="00DD0DB3"/>
    <w:rsid w:val="00DD7FFA"/>
    <w:rsid w:val="00DE0677"/>
    <w:rsid w:val="00DE534C"/>
    <w:rsid w:val="00DF1C5D"/>
    <w:rsid w:val="00DF4ECF"/>
    <w:rsid w:val="00E00A28"/>
    <w:rsid w:val="00E01A89"/>
    <w:rsid w:val="00E2208B"/>
    <w:rsid w:val="00E2483A"/>
    <w:rsid w:val="00E253A2"/>
    <w:rsid w:val="00E275EE"/>
    <w:rsid w:val="00E27957"/>
    <w:rsid w:val="00E279D8"/>
    <w:rsid w:val="00E30AF4"/>
    <w:rsid w:val="00E42F80"/>
    <w:rsid w:val="00E52184"/>
    <w:rsid w:val="00E537C7"/>
    <w:rsid w:val="00E539F4"/>
    <w:rsid w:val="00E57BAD"/>
    <w:rsid w:val="00E6030F"/>
    <w:rsid w:val="00E61624"/>
    <w:rsid w:val="00E74FFE"/>
    <w:rsid w:val="00E75AF4"/>
    <w:rsid w:val="00E7639A"/>
    <w:rsid w:val="00E819AF"/>
    <w:rsid w:val="00E8320F"/>
    <w:rsid w:val="00E83303"/>
    <w:rsid w:val="00E843DC"/>
    <w:rsid w:val="00E846C5"/>
    <w:rsid w:val="00E87436"/>
    <w:rsid w:val="00EA1138"/>
    <w:rsid w:val="00EA70A9"/>
    <w:rsid w:val="00EB25BD"/>
    <w:rsid w:val="00EB31E9"/>
    <w:rsid w:val="00EC4552"/>
    <w:rsid w:val="00EC6E96"/>
    <w:rsid w:val="00EC7537"/>
    <w:rsid w:val="00ED068F"/>
    <w:rsid w:val="00ED1AA8"/>
    <w:rsid w:val="00ED580A"/>
    <w:rsid w:val="00EE5283"/>
    <w:rsid w:val="00EE59AF"/>
    <w:rsid w:val="00EE7230"/>
    <w:rsid w:val="00EF5746"/>
    <w:rsid w:val="00F01BBF"/>
    <w:rsid w:val="00F06C37"/>
    <w:rsid w:val="00F077BC"/>
    <w:rsid w:val="00F12F53"/>
    <w:rsid w:val="00F1502E"/>
    <w:rsid w:val="00F200AC"/>
    <w:rsid w:val="00F23460"/>
    <w:rsid w:val="00F316EC"/>
    <w:rsid w:val="00F32481"/>
    <w:rsid w:val="00F47B43"/>
    <w:rsid w:val="00F54071"/>
    <w:rsid w:val="00F72941"/>
    <w:rsid w:val="00F73905"/>
    <w:rsid w:val="00F7463E"/>
    <w:rsid w:val="00F82127"/>
    <w:rsid w:val="00F84AF3"/>
    <w:rsid w:val="00F918A1"/>
    <w:rsid w:val="00FA3A82"/>
    <w:rsid w:val="00FA4FD4"/>
    <w:rsid w:val="00FB768A"/>
    <w:rsid w:val="00FB7A44"/>
    <w:rsid w:val="00FD1F6E"/>
    <w:rsid w:val="00FD6140"/>
    <w:rsid w:val="00FF0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8438DF-5469-461B-A1DB-76CF49DA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2EF"/>
  </w:style>
  <w:style w:type="paragraph" w:styleId="Ttulo1">
    <w:name w:val="heading 1"/>
    <w:basedOn w:val="Normal"/>
    <w:next w:val="Normal"/>
    <w:link w:val="Ttulo1Car"/>
    <w:uiPriority w:val="9"/>
    <w:qFormat/>
    <w:rsid w:val="00A15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5134"/>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C44A91"/>
    <w:pPr>
      <w:ind w:left="720"/>
      <w:contextualSpacing/>
    </w:pPr>
  </w:style>
  <w:style w:type="paragraph" w:styleId="Textodeglobo">
    <w:name w:val="Balloon Text"/>
    <w:basedOn w:val="Normal"/>
    <w:link w:val="TextodegloboCar"/>
    <w:uiPriority w:val="99"/>
    <w:semiHidden/>
    <w:unhideWhenUsed/>
    <w:rsid w:val="00D220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027"/>
    <w:rPr>
      <w:rFonts w:ascii="Tahoma" w:hAnsi="Tahoma" w:cs="Tahoma"/>
      <w:sz w:val="16"/>
      <w:szCs w:val="16"/>
    </w:rPr>
  </w:style>
  <w:style w:type="paragraph" w:styleId="Textonotapie">
    <w:name w:val="footnote text"/>
    <w:basedOn w:val="Normal"/>
    <w:link w:val="TextonotapieCar"/>
    <w:uiPriority w:val="99"/>
    <w:semiHidden/>
    <w:unhideWhenUsed/>
    <w:rsid w:val="001239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3954"/>
    <w:rPr>
      <w:sz w:val="20"/>
      <w:szCs w:val="20"/>
    </w:rPr>
  </w:style>
  <w:style w:type="character" w:styleId="Refdenotaalpie">
    <w:name w:val="footnote reference"/>
    <w:basedOn w:val="Fuentedeprrafopredeter"/>
    <w:uiPriority w:val="99"/>
    <w:semiHidden/>
    <w:unhideWhenUsed/>
    <w:rsid w:val="00123954"/>
    <w:rPr>
      <w:vertAlign w:val="superscript"/>
    </w:rPr>
  </w:style>
  <w:style w:type="table" w:styleId="Tablaconcuadrcula">
    <w:name w:val="Table Grid"/>
    <w:basedOn w:val="Tablanormal"/>
    <w:uiPriority w:val="59"/>
    <w:rsid w:val="002B01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C234E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234E8"/>
  </w:style>
  <w:style w:type="paragraph" w:styleId="Piedepgina">
    <w:name w:val="footer"/>
    <w:basedOn w:val="Normal"/>
    <w:link w:val="PiedepginaCar"/>
    <w:uiPriority w:val="99"/>
    <w:unhideWhenUsed/>
    <w:rsid w:val="00C234E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234E8"/>
  </w:style>
  <w:style w:type="paragraph" w:styleId="TtuloTDC">
    <w:name w:val="TOC Heading"/>
    <w:basedOn w:val="Ttulo1"/>
    <w:next w:val="Normal"/>
    <w:uiPriority w:val="39"/>
    <w:unhideWhenUsed/>
    <w:qFormat/>
    <w:rsid w:val="001B2AC6"/>
    <w:pPr>
      <w:outlineLvl w:val="9"/>
    </w:pPr>
    <w:rPr>
      <w:lang w:val="es-ES"/>
    </w:rPr>
  </w:style>
  <w:style w:type="paragraph" w:styleId="TDC1">
    <w:name w:val="toc 1"/>
    <w:basedOn w:val="Normal"/>
    <w:next w:val="Normal"/>
    <w:autoRedefine/>
    <w:uiPriority w:val="39"/>
    <w:unhideWhenUsed/>
    <w:rsid w:val="00F82127"/>
    <w:pPr>
      <w:tabs>
        <w:tab w:val="right" w:leader="dot" w:pos="9350"/>
      </w:tabs>
      <w:spacing w:after="100"/>
    </w:pPr>
    <w:rPr>
      <w:lang w:val="es-ES"/>
    </w:rPr>
  </w:style>
  <w:style w:type="character" w:styleId="Hipervnculo">
    <w:name w:val="Hyperlink"/>
    <w:basedOn w:val="Fuentedeprrafopredeter"/>
    <w:uiPriority w:val="99"/>
    <w:unhideWhenUsed/>
    <w:rsid w:val="001B2AC6"/>
    <w:rPr>
      <w:color w:val="0000FF" w:themeColor="hyperlink"/>
      <w:u w:val="single"/>
    </w:rPr>
  </w:style>
  <w:style w:type="character" w:styleId="Refdecomentario">
    <w:name w:val="annotation reference"/>
    <w:basedOn w:val="Fuentedeprrafopredeter"/>
    <w:uiPriority w:val="99"/>
    <w:semiHidden/>
    <w:unhideWhenUsed/>
    <w:rsid w:val="00246BB0"/>
    <w:rPr>
      <w:sz w:val="16"/>
      <w:szCs w:val="16"/>
    </w:rPr>
  </w:style>
  <w:style w:type="paragraph" w:styleId="Textocomentario">
    <w:name w:val="annotation text"/>
    <w:basedOn w:val="Normal"/>
    <w:link w:val="TextocomentarioCar"/>
    <w:uiPriority w:val="99"/>
    <w:semiHidden/>
    <w:unhideWhenUsed/>
    <w:rsid w:val="00246B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6BB0"/>
    <w:rPr>
      <w:sz w:val="20"/>
      <w:szCs w:val="20"/>
    </w:rPr>
  </w:style>
  <w:style w:type="paragraph" w:styleId="Asuntodelcomentario">
    <w:name w:val="annotation subject"/>
    <w:basedOn w:val="Textocomentario"/>
    <w:next w:val="Textocomentario"/>
    <w:link w:val="AsuntodelcomentarioCar"/>
    <w:uiPriority w:val="99"/>
    <w:semiHidden/>
    <w:unhideWhenUsed/>
    <w:rsid w:val="00246BB0"/>
    <w:rPr>
      <w:b/>
      <w:bCs/>
    </w:rPr>
  </w:style>
  <w:style w:type="character" w:customStyle="1" w:styleId="AsuntodelcomentarioCar">
    <w:name w:val="Asunto del comentario Car"/>
    <w:basedOn w:val="TextocomentarioCar"/>
    <w:link w:val="Asuntodelcomentario"/>
    <w:uiPriority w:val="99"/>
    <w:semiHidden/>
    <w:rsid w:val="00246BB0"/>
    <w:rPr>
      <w:b/>
      <w:bCs/>
      <w:sz w:val="20"/>
      <w:szCs w:val="20"/>
    </w:rPr>
  </w:style>
  <w:style w:type="table" w:styleId="Sombreadomedio1-nfasis3">
    <w:name w:val="Medium Shading 1 Accent 3"/>
    <w:basedOn w:val="Tablanormal"/>
    <w:uiPriority w:val="63"/>
    <w:rsid w:val="00EA70A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8D2E75"/>
    <w:rPr>
      <w:color w:val="808080"/>
    </w:rPr>
  </w:style>
  <w:style w:type="table" w:styleId="Sombreadomedio2-nfasis2">
    <w:name w:val="Medium Shading 2 Accent 2"/>
    <w:basedOn w:val="Tablanormal"/>
    <w:uiPriority w:val="64"/>
    <w:rsid w:val="005624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8624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5">
    <w:name w:val="Light Shading Accent 5"/>
    <w:basedOn w:val="Tablanormal"/>
    <w:uiPriority w:val="60"/>
    <w:rsid w:val="007C129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3">
    <w:name w:val="Light Shading Accent 3"/>
    <w:basedOn w:val="Tablanormal"/>
    <w:uiPriority w:val="60"/>
    <w:rsid w:val="007C129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5705">
      <w:bodyDiv w:val="1"/>
      <w:marLeft w:val="0"/>
      <w:marRight w:val="0"/>
      <w:marTop w:val="0"/>
      <w:marBottom w:val="0"/>
      <w:divBdr>
        <w:top w:val="none" w:sz="0" w:space="0" w:color="auto"/>
        <w:left w:val="none" w:sz="0" w:space="0" w:color="auto"/>
        <w:bottom w:val="none" w:sz="0" w:space="0" w:color="auto"/>
        <w:right w:val="none" w:sz="0" w:space="0" w:color="auto"/>
      </w:divBdr>
    </w:div>
    <w:div w:id="157237198">
      <w:bodyDiv w:val="1"/>
      <w:marLeft w:val="0"/>
      <w:marRight w:val="0"/>
      <w:marTop w:val="0"/>
      <w:marBottom w:val="0"/>
      <w:divBdr>
        <w:top w:val="none" w:sz="0" w:space="0" w:color="auto"/>
        <w:left w:val="none" w:sz="0" w:space="0" w:color="auto"/>
        <w:bottom w:val="none" w:sz="0" w:space="0" w:color="auto"/>
        <w:right w:val="none" w:sz="0" w:space="0" w:color="auto"/>
      </w:divBdr>
    </w:div>
    <w:div w:id="183595743">
      <w:bodyDiv w:val="1"/>
      <w:marLeft w:val="0"/>
      <w:marRight w:val="0"/>
      <w:marTop w:val="0"/>
      <w:marBottom w:val="0"/>
      <w:divBdr>
        <w:top w:val="none" w:sz="0" w:space="0" w:color="auto"/>
        <w:left w:val="none" w:sz="0" w:space="0" w:color="auto"/>
        <w:bottom w:val="none" w:sz="0" w:space="0" w:color="auto"/>
        <w:right w:val="none" w:sz="0" w:space="0" w:color="auto"/>
      </w:divBdr>
    </w:div>
    <w:div w:id="344282660">
      <w:bodyDiv w:val="1"/>
      <w:marLeft w:val="0"/>
      <w:marRight w:val="0"/>
      <w:marTop w:val="0"/>
      <w:marBottom w:val="0"/>
      <w:divBdr>
        <w:top w:val="none" w:sz="0" w:space="0" w:color="auto"/>
        <w:left w:val="none" w:sz="0" w:space="0" w:color="auto"/>
        <w:bottom w:val="none" w:sz="0" w:space="0" w:color="auto"/>
        <w:right w:val="none" w:sz="0" w:space="0" w:color="auto"/>
      </w:divBdr>
    </w:div>
    <w:div w:id="537082111">
      <w:bodyDiv w:val="1"/>
      <w:marLeft w:val="0"/>
      <w:marRight w:val="0"/>
      <w:marTop w:val="0"/>
      <w:marBottom w:val="0"/>
      <w:divBdr>
        <w:top w:val="none" w:sz="0" w:space="0" w:color="auto"/>
        <w:left w:val="none" w:sz="0" w:space="0" w:color="auto"/>
        <w:bottom w:val="none" w:sz="0" w:space="0" w:color="auto"/>
        <w:right w:val="none" w:sz="0" w:space="0" w:color="auto"/>
      </w:divBdr>
    </w:div>
    <w:div w:id="953748715">
      <w:bodyDiv w:val="1"/>
      <w:marLeft w:val="0"/>
      <w:marRight w:val="0"/>
      <w:marTop w:val="0"/>
      <w:marBottom w:val="0"/>
      <w:divBdr>
        <w:top w:val="none" w:sz="0" w:space="0" w:color="auto"/>
        <w:left w:val="none" w:sz="0" w:space="0" w:color="auto"/>
        <w:bottom w:val="none" w:sz="0" w:space="0" w:color="auto"/>
        <w:right w:val="none" w:sz="0" w:space="0" w:color="auto"/>
      </w:divBdr>
    </w:div>
    <w:div w:id="1007363347">
      <w:bodyDiv w:val="1"/>
      <w:marLeft w:val="0"/>
      <w:marRight w:val="0"/>
      <w:marTop w:val="0"/>
      <w:marBottom w:val="0"/>
      <w:divBdr>
        <w:top w:val="none" w:sz="0" w:space="0" w:color="auto"/>
        <w:left w:val="none" w:sz="0" w:space="0" w:color="auto"/>
        <w:bottom w:val="none" w:sz="0" w:space="0" w:color="auto"/>
        <w:right w:val="none" w:sz="0" w:space="0" w:color="auto"/>
      </w:divBdr>
    </w:div>
    <w:div w:id="1226143384">
      <w:bodyDiv w:val="1"/>
      <w:marLeft w:val="0"/>
      <w:marRight w:val="0"/>
      <w:marTop w:val="0"/>
      <w:marBottom w:val="0"/>
      <w:divBdr>
        <w:top w:val="none" w:sz="0" w:space="0" w:color="auto"/>
        <w:left w:val="none" w:sz="0" w:space="0" w:color="auto"/>
        <w:bottom w:val="none" w:sz="0" w:space="0" w:color="auto"/>
        <w:right w:val="none" w:sz="0" w:space="0" w:color="auto"/>
      </w:divBdr>
    </w:div>
    <w:div w:id="1233195531">
      <w:bodyDiv w:val="1"/>
      <w:marLeft w:val="0"/>
      <w:marRight w:val="0"/>
      <w:marTop w:val="0"/>
      <w:marBottom w:val="0"/>
      <w:divBdr>
        <w:top w:val="none" w:sz="0" w:space="0" w:color="auto"/>
        <w:left w:val="none" w:sz="0" w:space="0" w:color="auto"/>
        <w:bottom w:val="none" w:sz="0" w:space="0" w:color="auto"/>
        <w:right w:val="none" w:sz="0" w:space="0" w:color="auto"/>
      </w:divBdr>
    </w:div>
    <w:div w:id="1317565340">
      <w:bodyDiv w:val="1"/>
      <w:marLeft w:val="0"/>
      <w:marRight w:val="0"/>
      <w:marTop w:val="0"/>
      <w:marBottom w:val="0"/>
      <w:divBdr>
        <w:top w:val="none" w:sz="0" w:space="0" w:color="auto"/>
        <w:left w:val="none" w:sz="0" w:space="0" w:color="auto"/>
        <w:bottom w:val="none" w:sz="0" w:space="0" w:color="auto"/>
        <w:right w:val="none" w:sz="0" w:space="0" w:color="auto"/>
      </w:divBdr>
    </w:div>
    <w:div w:id="1457336272">
      <w:bodyDiv w:val="1"/>
      <w:marLeft w:val="0"/>
      <w:marRight w:val="0"/>
      <w:marTop w:val="0"/>
      <w:marBottom w:val="0"/>
      <w:divBdr>
        <w:top w:val="none" w:sz="0" w:space="0" w:color="auto"/>
        <w:left w:val="none" w:sz="0" w:space="0" w:color="auto"/>
        <w:bottom w:val="none" w:sz="0" w:space="0" w:color="auto"/>
        <w:right w:val="none" w:sz="0" w:space="0" w:color="auto"/>
      </w:divBdr>
    </w:div>
    <w:div w:id="1471555808">
      <w:bodyDiv w:val="1"/>
      <w:marLeft w:val="0"/>
      <w:marRight w:val="0"/>
      <w:marTop w:val="0"/>
      <w:marBottom w:val="0"/>
      <w:divBdr>
        <w:top w:val="none" w:sz="0" w:space="0" w:color="auto"/>
        <w:left w:val="none" w:sz="0" w:space="0" w:color="auto"/>
        <w:bottom w:val="none" w:sz="0" w:space="0" w:color="auto"/>
        <w:right w:val="none" w:sz="0" w:space="0" w:color="auto"/>
      </w:divBdr>
    </w:div>
    <w:div w:id="1828814679">
      <w:bodyDiv w:val="1"/>
      <w:marLeft w:val="0"/>
      <w:marRight w:val="0"/>
      <w:marTop w:val="0"/>
      <w:marBottom w:val="0"/>
      <w:divBdr>
        <w:top w:val="none" w:sz="0" w:space="0" w:color="auto"/>
        <w:left w:val="none" w:sz="0" w:space="0" w:color="auto"/>
        <w:bottom w:val="none" w:sz="0" w:space="0" w:color="auto"/>
        <w:right w:val="none" w:sz="0" w:space="0" w:color="auto"/>
      </w:divBdr>
    </w:div>
    <w:div w:id="1962686935">
      <w:bodyDiv w:val="1"/>
      <w:marLeft w:val="0"/>
      <w:marRight w:val="0"/>
      <w:marTop w:val="0"/>
      <w:marBottom w:val="0"/>
      <w:divBdr>
        <w:top w:val="none" w:sz="0" w:space="0" w:color="auto"/>
        <w:left w:val="none" w:sz="0" w:space="0" w:color="auto"/>
        <w:bottom w:val="none" w:sz="0" w:space="0" w:color="auto"/>
        <w:right w:val="none" w:sz="0" w:space="0" w:color="auto"/>
      </w:divBdr>
    </w:div>
    <w:div w:id="20970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8E2036-7958-42D4-93AB-4F0BF68B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6682</Words>
  <Characters>38089</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PROPUESTA DE AUTOMATIZACIÓN DEL PROCESO</vt:lpstr>
    </vt:vector>
  </TitlesOfParts>
  <Company>UNIVERSIDAD NACIONAL DE INGENIERIA</Company>
  <LinksUpToDate>false</LinksUpToDate>
  <CharactersWithSpaces>44682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AUTOMATIZACIÓN DEL PROCESO</dc:title>
  <dc:subject>TALLER DE SERVICIO DESHON &amp; CIA.</dc:subject>
  <dc:creator>Ing. Daniel Canales Gutiérrez</dc:creator>
  <cp:lastModifiedBy>Wilmer</cp:lastModifiedBy>
  <cp:revision>2</cp:revision>
  <dcterms:created xsi:type="dcterms:W3CDTF">2020-05-07T16:39:00Z</dcterms:created>
  <dcterms:modified xsi:type="dcterms:W3CDTF">2020-05-07T16:39:00Z</dcterms:modified>
</cp:coreProperties>
</file>